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bookmarkStart w:id="0" w:name="_GoBack"/>
      <w:bookmarkEnd w:id="0"/>
      <w:r>
        <w:t>Dear Mothers, Fathers and Carers</w:t>
      </w:r>
    </w:p>
    <w:p w:rsidR="00834E86" w:rsidRDefault="00834E86" w:rsidP="00CE64FF">
      <w:pPr>
        <w:contextualSpacing/>
      </w:pPr>
    </w:p>
    <w:p w:rsidR="00834E86" w:rsidRPr="00BD1A49" w:rsidRDefault="00834E86" w:rsidP="00834E86">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sidRPr="00BA7EFC">
        <w:rPr>
          <w:b/>
          <w:noProof/>
        </w:rPr>
        <w:drawing>
          <wp:anchor distT="0" distB="0" distL="114300" distR="114300" simplePos="0" relativeHeight="251660288" behindDoc="1" locked="0" layoutInCell="1" allowOverlap="1" wp14:anchorId="133A6F94" wp14:editId="43D74E17">
            <wp:simplePos x="0" y="0"/>
            <wp:positionH relativeFrom="column">
              <wp:posOffset>2066290</wp:posOffset>
            </wp:positionH>
            <wp:positionV relativeFrom="paragraph">
              <wp:posOffset>202565</wp:posOffset>
            </wp:positionV>
            <wp:extent cx="1169035" cy="1169035"/>
            <wp:effectExtent l="0" t="0" r="0" b="0"/>
            <wp:wrapTight wrapText="bothSides">
              <wp:wrapPolygon edited="0">
                <wp:start x="7392" y="1760"/>
                <wp:lineTo x="4224" y="4576"/>
                <wp:lineTo x="3520" y="5632"/>
                <wp:lineTo x="4224" y="8096"/>
                <wp:lineTo x="7040" y="13727"/>
                <wp:lineTo x="6688" y="17247"/>
                <wp:lineTo x="8096" y="19359"/>
                <wp:lineTo x="10559" y="20063"/>
                <wp:lineTo x="15135" y="20063"/>
                <wp:lineTo x="15135" y="19359"/>
                <wp:lineTo x="17247" y="13727"/>
                <wp:lineTo x="14783" y="1760"/>
                <wp:lineTo x="7392" y="1760"/>
              </wp:wrapPolygon>
            </wp:wrapTight>
            <wp:docPr id="3" name="Picture 3" descr="http://www.stampettes.com/stamp-images/charity-causes_children-in-need-puds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mpettes.com/stamp-images/charity-causes_children-in-need-pudse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Children in Need</w:t>
      </w:r>
      <w:r>
        <w:t xml:space="preserve"> - Friday 18</w:t>
      </w:r>
      <w:r w:rsidRPr="00834E86">
        <w:rPr>
          <w:vertAlign w:val="superscript"/>
        </w:rPr>
        <w:t>th</w:t>
      </w:r>
      <w:r>
        <w:t xml:space="preserve"> November.  This year’s theme is ‘</w:t>
      </w:r>
      <w:proofErr w:type="spellStart"/>
      <w:r>
        <w:t>spotacular</w:t>
      </w:r>
      <w:proofErr w:type="spellEnd"/>
      <w:r>
        <w:t>’. Therefore we’re asking the children to go spotty!  They can wear a spotty jumper or cardigan, a spotty hairband or even spotty socks.  All donations taken on the day will go directly to Children in Need.</w:t>
      </w:r>
    </w:p>
    <w:p w:rsidR="00834E86" w:rsidRDefault="00834E86" w:rsidP="00CE64FF">
      <w:pPr>
        <w:contextualSpacing/>
      </w:pPr>
    </w:p>
    <w:p w:rsidR="00834E86" w:rsidRPr="00BD1A49" w:rsidRDefault="00834E86" w:rsidP="003D4AB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BA7EFC">
        <w:rPr>
          <w:b/>
          <w:noProof/>
        </w:rPr>
        <w:drawing>
          <wp:anchor distT="0" distB="0" distL="114300" distR="114300" simplePos="0" relativeHeight="251662336" behindDoc="1" locked="0" layoutInCell="1" allowOverlap="1" wp14:anchorId="13AEB09C" wp14:editId="2FBA1E39">
            <wp:simplePos x="0" y="0"/>
            <wp:positionH relativeFrom="column">
              <wp:posOffset>1843405</wp:posOffset>
            </wp:positionH>
            <wp:positionV relativeFrom="paragraph">
              <wp:posOffset>451485</wp:posOffset>
            </wp:positionV>
            <wp:extent cx="1329055" cy="810260"/>
            <wp:effectExtent l="0" t="0" r="4445" b="8890"/>
            <wp:wrapTight wrapText="bothSides">
              <wp:wrapPolygon edited="0">
                <wp:start x="0" y="0"/>
                <wp:lineTo x="0" y="21329"/>
                <wp:lineTo x="21363" y="21329"/>
                <wp:lineTo x="21363" y="0"/>
                <wp:lineTo x="0" y="0"/>
              </wp:wrapPolygon>
            </wp:wrapTight>
            <wp:docPr id="4" name="Picture 4" descr="http://www.neneparkacademy.org/_files/images/4B452E9A6F221F6DEF72D470BB1A7A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neparkacademy.org/_files/images/4B452E9A6F221F6DEF72D470BB1A7A4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905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EFC">
        <w:rPr>
          <w:rFonts w:cs="Arial"/>
          <w:b/>
          <w:color w:val="222222"/>
          <w:shd w:val="clear" w:color="auto" w:fill="FFFFFF"/>
        </w:rPr>
        <w:t>Parent View</w:t>
      </w:r>
      <w:r>
        <w:rPr>
          <w:rFonts w:cs="Arial"/>
          <w:color w:val="222222"/>
          <w:shd w:val="clear" w:color="auto" w:fill="FFFFFF"/>
        </w:rPr>
        <w:t xml:space="preserve"> - A request to our parents to log on to Parent View and complete the questionnaire about Waycroft. We really appreciate the feedback from our parents and carers.  This can be done every academic year.</w:t>
      </w:r>
    </w:p>
    <w:p w:rsidR="00FB0172" w:rsidRDefault="00FB0172" w:rsidP="000376C1">
      <w:pPr>
        <w:spacing w:after="0" w:line="240" w:lineRule="auto"/>
        <w:contextualSpacing/>
        <w:rPr>
          <w:rFonts w:cs="Arial"/>
        </w:rPr>
      </w:pPr>
    </w:p>
    <w:p w:rsidR="00834E86" w:rsidRDefault="00834E86" w:rsidP="000376C1">
      <w:pPr>
        <w:spacing w:after="0" w:line="240" w:lineRule="auto"/>
        <w:contextualSpacing/>
        <w:rPr>
          <w:rFonts w:cs="Arial"/>
        </w:rPr>
      </w:pPr>
    </w:p>
    <w:p w:rsidR="003807BE" w:rsidRDefault="004A181C" w:rsidP="004A181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222222"/>
          <w:shd w:val="clear" w:color="auto" w:fill="FFFFFF"/>
        </w:rPr>
      </w:pPr>
      <w:r w:rsidRPr="004A181C">
        <w:rPr>
          <w:rFonts w:cs="Arial"/>
          <w:b/>
          <w:color w:val="222222"/>
          <w:shd w:val="clear" w:color="auto" w:fill="FFFFFF"/>
        </w:rPr>
        <w:t>Clothes collection</w:t>
      </w:r>
      <w:r>
        <w:rPr>
          <w:rFonts w:cs="Arial"/>
          <w:color w:val="222222"/>
          <w:shd w:val="clear" w:color="auto" w:fill="FFFFFF"/>
        </w:rPr>
        <w:t xml:space="preserve"> - </w:t>
      </w:r>
      <w:r w:rsidR="00CF702D" w:rsidRPr="00CF702D">
        <w:rPr>
          <w:rFonts w:cs="Arial"/>
          <w:color w:val="222222"/>
          <w:shd w:val="clear" w:color="auto" w:fill="FFFFFF"/>
        </w:rPr>
        <w:t>All the bags</w:t>
      </w:r>
      <w:r w:rsidR="00BD4E6F">
        <w:rPr>
          <w:rFonts w:cs="Arial"/>
          <w:color w:val="222222"/>
          <w:shd w:val="clear" w:color="auto" w:fill="FFFFFF"/>
        </w:rPr>
        <w:t xml:space="preserve"> collected for Bristol Textiles Recycling</w:t>
      </w:r>
      <w:r w:rsidR="00CF702D" w:rsidRPr="00CF702D">
        <w:rPr>
          <w:rFonts w:cs="Arial"/>
          <w:color w:val="222222"/>
          <w:shd w:val="clear" w:color="auto" w:fill="FFFFFF"/>
        </w:rPr>
        <w:t xml:space="preserve"> w</w:t>
      </w:r>
      <w:r>
        <w:rPr>
          <w:rFonts w:cs="Arial"/>
          <w:color w:val="222222"/>
          <w:shd w:val="clear" w:color="auto" w:fill="FFFFFF"/>
        </w:rPr>
        <w:t>eighed in at 271kg which resulted</w:t>
      </w:r>
      <w:r w:rsidR="00CF702D" w:rsidRPr="00CF702D">
        <w:rPr>
          <w:rFonts w:cs="Arial"/>
          <w:color w:val="222222"/>
          <w:shd w:val="clear" w:color="auto" w:fill="FFFFFF"/>
        </w:rPr>
        <w:t xml:space="preserve"> in us raising </w:t>
      </w:r>
      <w:r>
        <w:rPr>
          <w:rFonts w:cs="Arial"/>
          <w:color w:val="222222"/>
          <w:shd w:val="clear" w:color="auto" w:fill="FFFFFF"/>
        </w:rPr>
        <w:t>£108.40.  The Friends of Waycroft would like to say t</w:t>
      </w:r>
      <w:r w:rsidR="00CF702D" w:rsidRPr="00CF702D">
        <w:rPr>
          <w:rFonts w:cs="Arial"/>
          <w:color w:val="222222"/>
          <w:shd w:val="clear" w:color="auto" w:fill="FFFFFF"/>
        </w:rPr>
        <w:t>hank</w:t>
      </w:r>
      <w:r>
        <w:rPr>
          <w:rFonts w:cs="Arial"/>
          <w:color w:val="222222"/>
          <w:shd w:val="clear" w:color="auto" w:fill="FFFFFF"/>
        </w:rPr>
        <w:t xml:space="preserve"> you to everyone who donated a bag.  We really do appreciate your generosity. </w:t>
      </w:r>
    </w:p>
    <w:p w:rsidR="004A181C" w:rsidRDefault="004A181C" w:rsidP="000376C1">
      <w:pPr>
        <w:spacing w:after="0" w:line="240" w:lineRule="auto"/>
        <w:contextualSpacing/>
        <w:rPr>
          <w:rFonts w:cs="Arial"/>
          <w:color w:val="222222"/>
          <w:shd w:val="clear" w:color="auto" w:fill="FFFFFF"/>
        </w:rPr>
      </w:pPr>
    </w:p>
    <w:p w:rsidR="003807BE" w:rsidRPr="004A181C" w:rsidRDefault="004A181C" w:rsidP="004A181C">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eastAsia="Times New Roman" w:cs="Arial"/>
          <w:b/>
          <w:bCs/>
          <w:color w:val="222222"/>
        </w:rPr>
        <w:t>PE K</w:t>
      </w:r>
      <w:r w:rsidR="003807BE" w:rsidRPr="004A181C">
        <w:rPr>
          <w:rFonts w:eastAsia="Times New Roman" w:cs="Arial"/>
          <w:b/>
          <w:bCs/>
          <w:color w:val="222222"/>
        </w:rPr>
        <w:t>it</w:t>
      </w:r>
      <w:r w:rsidR="003807BE" w:rsidRPr="004A181C">
        <w:rPr>
          <w:rFonts w:eastAsia="Times New Roman" w:cs="Arial"/>
          <w:color w:val="222222"/>
        </w:rPr>
        <w:t> </w:t>
      </w:r>
      <w:r w:rsidR="0008353D">
        <w:rPr>
          <w:rFonts w:eastAsia="Times New Roman" w:cs="Arial"/>
          <w:color w:val="222222"/>
        </w:rPr>
        <w:t>– Years 3-6.</w:t>
      </w:r>
    </w:p>
    <w:p w:rsidR="003807BE" w:rsidRPr="004A181C" w:rsidRDefault="00D2750D" w:rsidP="004A181C">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eastAsia="Times New Roman" w:cs="Arial"/>
          <w:noProof/>
          <w:color w:val="222222"/>
        </w:rPr>
        <w:drawing>
          <wp:anchor distT="0" distB="0" distL="114300" distR="114300" simplePos="0" relativeHeight="251658240" behindDoc="0" locked="0" layoutInCell="1" allowOverlap="1" wp14:anchorId="12264A79" wp14:editId="6203CEA9">
            <wp:simplePos x="0" y="0"/>
            <wp:positionH relativeFrom="column">
              <wp:posOffset>1598295</wp:posOffset>
            </wp:positionH>
            <wp:positionV relativeFrom="paragraph">
              <wp:posOffset>94615</wp:posOffset>
            </wp:positionV>
            <wp:extent cx="1488440" cy="1488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shirt-p4297-10796_thumb.jpg"/>
                    <pic:cNvPicPr/>
                  </pic:nvPicPr>
                  <pic:blipFill>
                    <a:blip r:embed="rId11">
                      <a:extLst>
                        <a:ext uri="{28A0092B-C50C-407E-A947-70E740481C1C}">
                          <a14:useLocalDpi xmlns:a14="http://schemas.microsoft.com/office/drawing/2010/main" val="0"/>
                        </a:ext>
                      </a:extLst>
                    </a:blip>
                    <a:stretch>
                      <a:fillRect/>
                    </a:stretch>
                  </pic:blipFill>
                  <pic:spPr>
                    <a:xfrm>
                      <a:off x="0" y="0"/>
                      <a:ext cx="1488440" cy="1488440"/>
                    </a:xfrm>
                    <a:prstGeom prst="rect">
                      <a:avLst/>
                    </a:prstGeom>
                  </pic:spPr>
                </pic:pic>
              </a:graphicData>
            </a:graphic>
            <wp14:sizeRelH relativeFrom="page">
              <wp14:pctWidth>0</wp14:pctWidth>
            </wp14:sizeRelH>
            <wp14:sizeRelV relativeFrom="page">
              <wp14:pctHeight>0</wp14:pctHeight>
            </wp14:sizeRelV>
          </wp:anchor>
        </w:drawing>
      </w:r>
      <w:r w:rsidR="003807BE" w:rsidRPr="004A181C">
        <w:rPr>
          <w:rFonts w:eastAsia="Times New Roman" w:cs="Arial"/>
          <w:color w:val="222222"/>
        </w:rPr>
        <w:t>For term 2 we will endeavo</w:t>
      </w:r>
      <w:r w:rsidR="004A181C">
        <w:rPr>
          <w:rFonts w:eastAsia="Times New Roman" w:cs="Arial"/>
          <w:color w:val="222222"/>
        </w:rPr>
        <w:t>u</w:t>
      </w:r>
      <w:r w:rsidR="003807BE" w:rsidRPr="004A181C">
        <w:rPr>
          <w:rFonts w:eastAsia="Times New Roman" w:cs="Arial"/>
          <w:color w:val="222222"/>
        </w:rPr>
        <w:t>r to be outside as much as possible, please include: spare/old thin rain coat (doing PE in thick winter coat can be tricky!) jogging bottoms and sweatshirt or hoodie, spare socks, plastic bags to put wet items in. Please ensure that you</w:t>
      </w:r>
      <w:r w:rsidR="003D4AB5">
        <w:rPr>
          <w:rFonts w:eastAsia="Times New Roman" w:cs="Arial"/>
          <w:color w:val="222222"/>
        </w:rPr>
        <w:t>r</w:t>
      </w:r>
      <w:r w:rsidR="003807BE" w:rsidRPr="004A181C">
        <w:rPr>
          <w:rFonts w:eastAsia="Times New Roman" w:cs="Arial"/>
          <w:color w:val="222222"/>
        </w:rPr>
        <w:t xml:space="preserve"> child always has their named PE kit in school at all times.</w:t>
      </w:r>
      <w:r w:rsidR="0008353D">
        <w:rPr>
          <w:rFonts w:eastAsia="Times New Roman" w:cs="Arial"/>
          <w:color w:val="222222"/>
        </w:rPr>
        <w:t xml:space="preserve">  Therefore if it is wet and needs to be taken home to be washed, please return to school as soon as possible.</w:t>
      </w:r>
    </w:p>
    <w:p w:rsidR="003807BE" w:rsidRPr="003807BE" w:rsidRDefault="003807BE" w:rsidP="003807BE">
      <w:pPr>
        <w:shd w:val="clear" w:color="auto" w:fill="FFFFFF"/>
        <w:spacing w:after="0" w:line="240" w:lineRule="auto"/>
        <w:rPr>
          <w:rFonts w:ascii="Arial" w:eastAsia="Times New Roman" w:hAnsi="Arial" w:cs="Arial"/>
          <w:color w:val="222222"/>
          <w:sz w:val="19"/>
          <w:szCs w:val="19"/>
        </w:rPr>
      </w:pPr>
    </w:p>
    <w:p w:rsidR="003807BE" w:rsidRPr="004A181C" w:rsidRDefault="003807BE" w:rsidP="004A181C">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4A181C">
        <w:rPr>
          <w:rFonts w:eastAsia="Times New Roman" w:cs="Arial"/>
          <w:b/>
          <w:bCs/>
          <w:color w:val="222222"/>
        </w:rPr>
        <w:t>Returning school KIT</w:t>
      </w:r>
      <w:r w:rsidR="00BD4E6F">
        <w:rPr>
          <w:rFonts w:eastAsia="Times New Roman" w:cs="Arial"/>
          <w:b/>
          <w:bCs/>
          <w:color w:val="222222"/>
        </w:rPr>
        <w:t xml:space="preserve"> -</w:t>
      </w:r>
    </w:p>
    <w:p w:rsidR="00CF702D" w:rsidRPr="0008353D" w:rsidRDefault="003807BE" w:rsidP="0008353D">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4A181C">
        <w:rPr>
          <w:rFonts w:eastAsia="Times New Roman" w:cs="Arial"/>
          <w:color w:val="222222"/>
        </w:rPr>
        <w:t>If your child has been fortunate to represent the school, please ens</w:t>
      </w:r>
      <w:r w:rsidR="0008353D">
        <w:rPr>
          <w:rFonts w:eastAsia="Times New Roman" w:cs="Arial"/>
          <w:color w:val="222222"/>
        </w:rPr>
        <w:t>ure that kit is returned ASAP. </w:t>
      </w:r>
    </w:p>
    <w:p w:rsidR="00834E86" w:rsidRPr="00BA7EFC" w:rsidRDefault="00834E86" w:rsidP="003D4AB5">
      <w:pPr>
        <w:pBdr>
          <w:top w:val="single" w:sz="4" w:space="0" w:color="auto" w:shadow="1"/>
          <w:left w:val="single" w:sz="4" w:space="4" w:color="auto" w:shadow="1"/>
          <w:bottom w:val="single" w:sz="4" w:space="1" w:color="auto" w:shadow="1"/>
          <w:right w:val="single" w:sz="4" w:space="4" w:color="auto" w:shadow="1"/>
        </w:pBdr>
        <w:spacing w:after="0" w:line="240" w:lineRule="auto"/>
        <w:contextualSpacing/>
      </w:pPr>
      <w:r w:rsidRPr="003D4AB5">
        <w:rPr>
          <w:b/>
          <w:noProof/>
        </w:rPr>
        <w:drawing>
          <wp:anchor distT="0" distB="0" distL="114300" distR="114300" simplePos="0" relativeHeight="251664384" behindDoc="1" locked="0" layoutInCell="1" allowOverlap="1" wp14:anchorId="1F713165" wp14:editId="5480B932">
            <wp:simplePos x="0" y="0"/>
            <wp:positionH relativeFrom="column">
              <wp:posOffset>-1905</wp:posOffset>
            </wp:positionH>
            <wp:positionV relativeFrom="paragraph">
              <wp:posOffset>33020</wp:posOffset>
            </wp:positionV>
            <wp:extent cx="671830" cy="754380"/>
            <wp:effectExtent l="0" t="0" r="0" b="7620"/>
            <wp:wrapTight wrapText="bothSides">
              <wp:wrapPolygon edited="0">
                <wp:start x="0" y="0"/>
                <wp:lineTo x="0" y="21273"/>
                <wp:lineTo x="20824" y="21273"/>
                <wp:lineTo x="20824" y="0"/>
                <wp:lineTo x="0" y="0"/>
              </wp:wrapPolygon>
            </wp:wrapTight>
            <wp:docPr id="6" name="Picture 6" descr="C:\Users\s.sage\AppData\Local\Microsoft\Windows\Temporary Internet Files\Content.IE5\NJDX9V4X\MP9003846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age\AppData\Local\Microsoft\Windows\Temporary Internet Files\Content.IE5\NJDX9V4X\MP90038466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183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AB5">
        <w:rPr>
          <w:b/>
        </w:rPr>
        <w:t>Thank you</w:t>
      </w:r>
      <w:r>
        <w:t xml:space="preserve"> for all the generous donations for the range of poppy goods that have been on sale this week.  An extra special thank you to Mrs Nicholls and Miss Archer who spent hours knitting poppies to sell this year.  They were absolutely beautiful and sales were plentiful.  Year 2 will be visiting The Royal British </w:t>
      </w:r>
      <w:r w:rsidR="00EF7A43">
        <w:t>Legion on Fri</w:t>
      </w:r>
      <w:r>
        <w:t>day 11</w:t>
      </w:r>
      <w:r w:rsidRPr="00A17570">
        <w:rPr>
          <w:vertAlign w:val="superscript"/>
        </w:rPr>
        <w:t>th</w:t>
      </w:r>
      <w:r>
        <w:t xml:space="preserve"> to take part in their ‘Pause for Thought’ service.</w:t>
      </w:r>
    </w:p>
    <w:p w:rsidR="00834E86" w:rsidRDefault="00834E86" w:rsidP="000376C1">
      <w:pPr>
        <w:spacing w:after="0" w:line="240" w:lineRule="auto"/>
        <w:contextualSpacing/>
        <w:rPr>
          <w:rFonts w:cs="Arial"/>
        </w:rPr>
      </w:pPr>
    </w:p>
    <w:p w:rsidR="00F97D9E" w:rsidRDefault="00F97D9E" w:rsidP="00F97D9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F97D9E">
        <w:rPr>
          <w:rFonts w:cs="Arial"/>
          <w:b/>
          <w:noProof/>
        </w:rPr>
        <w:drawing>
          <wp:anchor distT="0" distB="0" distL="114300" distR="114300" simplePos="0" relativeHeight="251665408" behindDoc="0" locked="0" layoutInCell="1" allowOverlap="1" wp14:anchorId="421113AC" wp14:editId="242C756B">
            <wp:simplePos x="0" y="0"/>
            <wp:positionH relativeFrom="column">
              <wp:posOffset>1779905</wp:posOffset>
            </wp:positionH>
            <wp:positionV relativeFrom="paragraph">
              <wp:posOffset>816610</wp:posOffset>
            </wp:positionV>
            <wp:extent cx="1339215" cy="80581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day.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9215" cy="805815"/>
                    </a:xfrm>
                    <a:prstGeom prst="rect">
                      <a:avLst/>
                    </a:prstGeom>
                  </pic:spPr>
                </pic:pic>
              </a:graphicData>
            </a:graphic>
            <wp14:sizeRelH relativeFrom="page">
              <wp14:pctWidth>0</wp14:pctWidth>
            </wp14:sizeRelH>
            <wp14:sizeRelV relativeFrom="page">
              <wp14:pctHeight>0</wp14:pctHeight>
            </wp14:sizeRelV>
          </wp:anchor>
        </w:drawing>
      </w:r>
      <w:r w:rsidRPr="00F97D9E">
        <w:rPr>
          <w:rFonts w:cs="Arial"/>
          <w:b/>
        </w:rPr>
        <w:t>Final Reminder about our Open Day:</w:t>
      </w:r>
      <w:r w:rsidRPr="00F97D9E">
        <w:rPr>
          <w:b/>
          <w:noProof/>
        </w:rPr>
        <w:t xml:space="preserve"> </w:t>
      </w:r>
      <w:r>
        <w:rPr>
          <w:rFonts w:cs="Arial"/>
          <w:color w:val="222222"/>
          <w:shd w:val="clear" w:color="auto" w:fill="FFFFFF"/>
        </w:rPr>
        <w:t xml:space="preserve"> Friday 18</w:t>
      </w:r>
      <w:r w:rsidRPr="00BD1A49">
        <w:rPr>
          <w:rFonts w:cs="Arial"/>
          <w:color w:val="222222"/>
          <w:shd w:val="clear" w:color="auto" w:fill="FFFFFF"/>
          <w:vertAlign w:val="superscript"/>
        </w:rPr>
        <w:t>th</w:t>
      </w:r>
      <w:r w:rsidRPr="00BD1A49">
        <w:rPr>
          <w:rFonts w:cs="Arial"/>
          <w:color w:val="222222"/>
          <w:shd w:val="clear" w:color="auto" w:fill="FFFFFF"/>
        </w:rPr>
        <w:t xml:space="preserve"> November for</w:t>
      </w:r>
      <w:r w:rsidRPr="00E8460F">
        <w:rPr>
          <w:rFonts w:cs="Arial"/>
          <w:b/>
          <w:color w:val="222222"/>
          <w:shd w:val="clear" w:color="auto" w:fill="FFFFFF"/>
        </w:rPr>
        <w:t xml:space="preserve"> </w:t>
      </w:r>
      <w:r w:rsidRPr="00F97D9E">
        <w:rPr>
          <w:rFonts w:cs="Arial"/>
          <w:color w:val="222222"/>
          <w:shd w:val="clear" w:color="auto" w:fill="FFFFFF"/>
        </w:rPr>
        <w:t>prospective Nursery and Reception</w:t>
      </w:r>
      <w:r w:rsidRPr="00BD1A49">
        <w:rPr>
          <w:rFonts w:cs="Arial"/>
          <w:color w:val="222222"/>
          <w:shd w:val="clear" w:color="auto" w:fill="FFFFFF"/>
        </w:rPr>
        <w:t xml:space="preserve"> parents.  We have four time slots available; 9.15</w:t>
      </w:r>
      <w:proofErr w:type="gramStart"/>
      <w:r w:rsidRPr="00BD1A49">
        <w:rPr>
          <w:rFonts w:cs="Arial"/>
          <w:color w:val="222222"/>
          <w:shd w:val="clear" w:color="auto" w:fill="FFFFFF"/>
        </w:rPr>
        <w:t>am</w:t>
      </w:r>
      <w:proofErr w:type="gramEnd"/>
      <w:r w:rsidRPr="00BD1A49">
        <w:rPr>
          <w:rFonts w:cs="Arial"/>
          <w:color w:val="222222"/>
          <w:shd w:val="clear" w:color="auto" w:fill="FFFFFF"/>
        </w:rPr>
        <w:t xml:space="preserve">, 10.30am, 1pm &amp; 2pm.  Crèche facilities will be available whilst parents are shown around the school.  </w:t>
      </w:r>
      <w:r>
        <w:rPr>
          <w:rFonts w:cs="Arial"/>
          <w:color w:val="222222"/>
          <w:shd w:val="clear" w:color="auto" w:fill="FFFFFF"/>
        </w:rPr>
        <w:t xml:space="preserve">Please telephone the school office if you would like to book a slot. </w:t>
      </w:r>
    </w:p>
    <w:p w:rsidR="00DE7036" w:rsidRDefault="00DE7036" w:rsidP="000376C1">
      <w:pPr>
        <w:spacing w:after="0" w:line="240" w:lineRule="auto"/>
        <w:contextualSpacing/>
        <w:rPr>
          <w:rFonts w:cs="Arial"/>
        </w:rPr>
      </w:pPr>
    </w:p>
    <w:p w:rsidR="00DE7036" w:rsidRPr="00DE7036" w:rsidRDefault="00BC12CB" w:rsidP="00BC12C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3D4AB5">
        <w:rPr>
          <w:rFonts w:cs="Arial"/>
          <w:b/>
          <w:noProof/>
        </w:rPr>
        <w:drawing>
          <wp:anchor distT="0" distB="0" distL="114300" distR="114300" simplePos="0" relativeHeight="251666432" behindDoc="1" locked="0" layoutInCell="1" allowOverlap="1" wp14:anchorId="7E972849" wp14:editId="07F16E50">
            <wp:simplePos x="0" y="0"/>
            <wp:positionH relativeFrom="column">
              <wp:posOffset>1642110</wp:posOffset>
            </wp:positionH>
            <wp:positionV relativeFrom="paragraph">
              <wp:posOffset>2100580</wp:posOffset>
            </wp:positionV>
            <wp:extent cx="1413510" cy="803910"/>
            <wp:effectExtent l="0" t="0" r="0" b="0"/>
            <wp:wrapTight wrapText="bothSides">
              <wp:wrapPolygon edited="0">
                <wp:start x="0" y="0"/>
                <wp:lineTo x="0" y="20986"/>
                <wp:lineTo x="21251" y="20986"/>
                <wp:lineTo x="2125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ayment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3510" cy="803910"/>
                    </a:xfrm>
                    <a:prstGeom prst="rect">
                      <a:avLst/>
                    </a:prstGeom>
                  </pic:spPr>
                </pic:pic>
              </a:graphicData>
            </a:graphic>
            <wp14:sizeRelH relativeFrom="page">
              <wp14:pctWidth>0</wp14:pctWidth>
            </wp14:sizeRelH>
            <wp14:sizeRelV relativeFrom="page">
              <wp14:pctHeight>0</wp14:pctHeight>
            </wp14:sizeRelV>
          </wp:anchor>
        </w:drawing>
      </w:r>
      <w:r w:rsidR="00DE7036" w:rsidRPr="003D4AB5">
        <w:rPr>
          <w:rFonts w:cs="Arial"/>
          <w:b/>
        </w:rPr>
        <w:t>Paying for school lunches</w:t>
      </w:r>
      <w:r w:rsidR="00DE7036">
        <w:rPr>
          <w:rFonts w:cs="Arial"/>
        </w:rPr>
        <w:t xml:space="preserve"> – Can we please remind parents that for those children in KS2, unless your child is entitled to free school meals, parents need to pay in </w:t>
      </w:r>
      <w:r w:rsidR="00DE7036">
        <w:rPr>
          <w:rFonts w:cs="Arial"/>
          <w:b/>
        </w:rPr>
        <w:t>advance</w:t>
      </w:r>
      <w:r w:rsidR="00DE7036">
        <w:rPr>
          <w:rFonts w:cs="Arial"/>
        </w:rPr>
        <w:t xml:space="preserve"> for their child’s school meals.  Our lunches are priced at £2.25 each and your child’s account must be in </w:t>
      </w:r>
      <w:r w:rsidR="00DE7036">
        <w:rPr>
          <w:rFonts w:cs="Arial"/>
          <w:b/>
        </w:rPr>
        <w:t>credit</w:t>
      </w:r>
      <w:r>
        <w:rPr>
          <w:rFonts w:cs="Arial"/>
        </w:rPr>
        <w:t xml:space="preserve"> before they have</w:t>
      </w:r>
      <w:r w:rsidR="00DE7036">
        <w:rPr>
          <w:rFonts w:cs="Arial"/>
        </w:rPr>
        <w:t xml:space="preserve"> their lunch.  Due to the sheer amount of debt we are owed, we are going to have to become very strict about ensuring each child’s account is in credit before they can take a lunch.  Please can we ask that all parents log into </w:t>
      </w:r>
      <w:proofErr w:type="spellStart"/>
      <w:r w:rsidR="00DE7036">
        <w:rPr>
          <w:rFonts w:cs="Arial"/>
        </w:rPr>
        <w:t>parentpay</w:t>
      </w:r>
      <w:proofErr w:type="spellEnd"/>
      <w:r w:rsidR="00DE7036">
        <w:rPr>
          <w:rFonts w:cs="Arial"/>
        </w:rPr>
        <w:t xml:space="preserve"> and check that they don’t have any outstanding </w:t>
      </w:r>
      <w:proofErr w:type="gramStart"/>
      <w:r w:rsidR="00DE7036">
        <w:rPr>
          <w:rFonts w:cs="Arial"/>
        </w:rPr>
        <w:t>balances.</w:t>
      </w:r>
      <w:proofErr w:type="gramEnd"/>
      <w:r w:rsidR="00DE7036">
        <w:rPr>
          <w:rFonts w:cs="Arial"/>
        </w:rPr>
        <w:t xml:space="preserve">  If you require a </w:t>
      </w:r>
      <w:proofErr w:type="spellStart"/>
      <w:r w:rsidR="00DE7036">
        <w:rPr>
          <w:rFonts w:cs="Arial"/>
        </w:rPr>
        <w:t>paypoint</w:t>
      </w:r>
      <w:proofErr w:type="spellEnd"/>
      <w:r w:rsidR="00DE7036">
        <w:rPr>
          <w:rFonts w:cs="Arial"/>
        </w:rPr>
        <w:t xml:space="preserve"> letter to </w:t>
      </w:r>
      <w:r>
        <w:rPr>
          <w:rFonts w:cs="Arial"/>
        </w:rPr>
        <w:t xml:space="preserve">pay for school lunches at your local </w:t>
      </w:r>
      <w:proofErr w:type="spellStart"/>
      <w:r>
        <w:rPr>
          <w:rFonts w:cs="Arial"/>
        </w:rPr>
        <w:t>paypoint</w:t>
      </w:r>
      <w:proofErr w:type="spellEnd"/>
      <w:r>
        <w:rPr>
          <w:rFonts w:cs="Arial"/>
        </w:rPr>
        <w:t xml:space="preserve"> store, please ask the office who will be happy to print one for you. </w:t>
      </w:r>
    </w:p>
    <w:p w:rsidR="00DE7036" w:rsidRDefault="00DE7036" w:rsidP="000376C1">
      <w:pPr>
        <w:spacing w:after="0" w:line="240" w:lineRule="auto"/>
        <w:contextualSpacing/>
        <w:rPr>
          <w:rFonts w:cs="Arial"/>
        </w:rPr>
      </w:pPr>
    </w:p>
    <w:p w:rsidR="00E4112D" w:rsidRDefault="00E4112D" w:rsidP="00E4112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7456" behindDoc="1" locked="0" layoutInCell="1" allowOverlap="1" wp14:anchorId="5B73C1F4" wp14:editId="02E49E1D">
            <wp:simplePos x="0" y="0"/>
            <wp:positionH relativeFrom="column">
              <wp:posOffset>1804670</wp:posOffset>
            </wp:positionH>
            <wp:positionV relativeFrom="paragraph">
              <wp:posOffset>342265</wp:posOffset>
            </wp:positionV>
            <wp:extent cx="1294130" cy="775970"/>
            <wp:effectExtent l="0" t="0" r="1270" b="5080"/>
            <wp:wrapTight wrapText="bothSides">
              <wp:wrapPolygon edited="0">
                <wp:start x="0" y="0"/>
                <wp:lineTo x="0" y="21211"/>
                <wp:lineTo x="21303" y="21211"/>
                <wp:lineTo x="213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work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4130" cy="77597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E4112D">
        <w:rPr>
          <w:rFonts w:cs="Arial"/>
          <w:b/>
        </w:rPr>
        <w:t>Bonfire Night</w:t>
      </w:r>
      <w:r>
        <w:rPr>
          <w:rFonts w:cs="Arial"/>
        </w:rPr>
        <w:t xml:space="preserve"> – Just a reminder for children to stay safe this weekend.</w:t>
      </w:r>
      <w:proofErr w:type="gramEnd"/>
      <w:r>
        <w:rPr>
          <w:rFonts w:cs="Arial"/>
        </w:rPr>
        <w:t xml:space="preserve">  We all know how enjoyable fireworks can be.  Children, please wear gloves when handling sparklers and stand well back from any displays. </w:t>
      </w:r>
    </w:p>
    <w:p w:rsidR="00E4112D" w:rsidRDefault="00E4112D" w:rsidP="000376C1">
      <w:pPr>
        <w:spacing w:after="0" w:line="240" w:lineRule="auto"/>
        <w:contextualSpacing/>
        <w:rPr>
          <w:rFonts w:cs="Arial"/>
        </w:rPr>
      </w:pPr>
    </w:p>
    <w:p w:rsidR="00E4112D" w:rsidRDefault="000C505D" w:rsidP="000C505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i/>
          <w:noProof/>
          <w:u w:val="single"/>
        </w:rPr>
        <w:drawing>
          <wp:anchor distT="0" distB="0" distL="114300" distR="114300" simplePos="0" relativeHeight="251668480" behindDoc="1" locked="0" layoutInCell="1" allowOverlap="1" wp14:anchorId="4E48B3F5" wp14:editId="562C8BDA">
            <wp:simplePos x="0" y="0"/>
            <wp:positionH relativeFrom="column">
              <wp:posOffset>1795780</wp:posOffset>
            </wp:positionH>
            <wp:positionV relativeFrom="paragraph">
              <wp:posOffset>466090</wp:posOffset>
            </wp:positionV>
            <wp:extent cx="1275715" cy="866775"/>
            <wp:effectExtent l="0" t="0" r="635" b="9525"/>
            <wp:wrapTight wrapText="bothSides">
              <wp:wrapPolygon edited="0">
                <wp:start x="0" y="0"/>
                <wp:lineTo x="0" y="21363"/>
                <wp:lineTo x="21288" y="21363"/>
                <wp:lineTo x="212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5715" cy="866775"/>
                    </a:xfrm>
                    <a:prstGeom prst="rect">
                      <a:avLst/>
                    </a:prstGeom>
                  </pic:spPr>
                </pic:pic>
              </a:graphicData>
            </a:graphic>
            <wp14:sizeRelH relativeFrom="page">
              <wp14:pctWidth>0</wp14:pctWidth>
            </wp14:sizeRelH>
            <wp14:sizeRelV relativeFrom="page">
              <wp14:pctHeight>0</wp14:pctHeight>
            </wp14:sizeRelV>
          </wp:anchor>
        </w:drawing>
      </w:r>
      <w:r w:rsidRPr="000C505D">
        <w:rPr>
          <w:rFonts w:cs="Arial"/>
          <w:b/>
        </w:rPr>
        <w:t>Cancelled clubs due to parents’ evening</w:t>
      </w:r>
      <w:r>
        <w:rPr>
          <w:rFonts w:cs="Arial"/>
        </w:rPr>
        <w:t xml:space="preserve"> – Just a reminder that the following clubs will be cancelled on Wednesday 9</w:t>
      </w:r>
      <w:r w:rsidRPr="000C505D">
        <w:rPr>
          <w:rFonts w:cs="Arial"/>
          <w:vertAlign w:val="superscript"/>
        </w:rPr>
        <w:t>th</w:t>
      </w:r>
      <w:r>
        <w:rPr>
          <w:rFonts w:cs="Arial"/>
        </w:rPr>
        <w:t xml:space="preserve"> and Thursday 10</w:t>
      </w:r>
      <w:r w:rsidRPr="000C505D">
        <w:rPr>
          <w:rFonts w:cs="Arial"/>
          <w:vertAlign w:val="superscript"/>
        </w:rPr>
        <w:t>th</w:t>
      </w:r>
      <w:r>
        <w:rPr>
          <w:rFonts w:cs="Arial"/>
        </w:rPr>
        <w:t xml:space="preserve"> November:</w:t>
      </w:r>
    </w:p>
    <w:p w:rsidR="000C505D" w:rsidRPr="000C505D" w:rsidRDefault="000C505D" w:rsidP="000C505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i/>
          <w:u w:val="single"/>
        </w:rPr>
      </w:pPr>
      <w:proofErr w:type="gramStart"/>
      <w:r>
        <w:rPr>
          <w:rFonts w:cs="Arial"/>
        </w:rPr>
        <w:t>Si</w:t>
      </w:r>
      <w:r w:rsidR="00D857D3">
        <w:rPr>
          <w:rFonts w:cs="Arial"/>
        </w:rPr>
        <w:t xml:space="preserve">nging, Recorders, Film Club, Netball and </w:t>
      </w:r>
      <w:r>
        <w:rPr>
          <w:rFonts w:cs="Arial"/>
        </w:rPr>
        <w:t>Gardening Club.</w:t>
      </w:r>
      <w:proofErr w:type="gramEnd"/>
      <w:r>
        <w:rPr>
          <w:rFonts w:cs="Arial"/>
        </w:rPr>
        <w:t xml:space="preserve">  </w:t>
      </w:r>
      <w:r w:rsidRPr="000C505D">
        <w:rPr>
          <w:rFonts w:cs="Arial"/>
          <w:i/>
          <w:u w:val="single"/>
        </w:rPr>
        <w:t xml:space="preserve">All other clubs will run as usual. </w:t>
      </w:r>
    </w:p>
    <w:p w:rsidR="00E4112D" w:rsidRDefault="00E4112D" w:rsidP="000376C1">
      <w:pPr>
        <w:spacing w:after="0" w:line="240" w:lineRule="auto"/>
        <w:contextualSpacing/>
        <w:rPr>
          <w:rFonts w:cs="Arial"/>
        </w:rPr>
      </w:pPr>
    </w:p>
    <w:p w:rsidR="000C505D" w:rsidRDefault="0052550E" w:rsidP="00F5504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9504" behindDoc="1" locked="0" layoutInCell="1" allowOverlap="1" wp14:anchorId="385D3D22" wp14:editId="6BFF2441">
            <wp:simplePos x="0" y="0"/>
            <wp:positionH relativeFrom="column">
              <wp:posOffset>2098675</wp:posOffset>
            </wp:positionH>
            <wp:positionV relativeFrom="paragraph">
              <wp:posOffset>404495</wp:posOffset>
            </wp:positionV>
            <wp:extent cx="1073785" cy="815975"/>
            <wp:effectExtent l="0" t="0" r="0" b="3175"/>
            <wp:wrapTight wrapText="bothSides">
              <wp:wrapPolygon edited="0">
                <wp:start x="0" y="0"/>
                <wp:lineTo x="0" y="21180"/>
                <wp:lineTo x="21076" y="21180"/>
                <wp:lineTo x="2107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ban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3785" cy="815975"/>
                    </a:xfrm>
                    <a:prstGeom prst="rect">
                      <a:avLst/>
                    </a:prstGeom>
                  </pic:spPr>
                </pic:pic>
              </a:graphicData>
            </a:graphic>
            <wp14:sizeRelH relativeFrom="page">
              <wp14:pctWidth>0</wp14:pctWidth>
            </wp14:sizeRelH>
            <wp14:sizeRelV relativeFrom="page">
              <wp14:pctHeight>0</wp14:pctHeight>
            </wp14:sizeRelV>
          </wp:anchor>
        </w:drawing>
      </w:r>
      <w:r w:rsidR="008D5009">
        <w:rPr>
          <w:rFonts w:cs="Arial"/>
        </w:rPr>
        <w:t xml:space="preserve">We have had a thank you letter from </w:t>
      </w:r>
      <w:proofErr w:type="spellStart"/>
      <w:r w:rsidR="008D5009" w:rsidRPr="0052550E">
        <w:rPr>
          <w:rFonts w:cs="Arial"/>
          <w:b/>
        </w:rPr>
        <w:t>Keynsham</w:t>
      </w:r>
      <w:proofErr w:type="spellEnd"/>
      <w:r w:rsidR="008D5009" w:rsidRPr="0052550E">
        <w:rPr>
          <w:rFonts w:cs="Arial"/>
          <w:b/>
        </w:rPr>
        <w:t xml:space="preserve"> </w:t>
      </w:r>
      <w:proofErr w:type="spellStart"/>
      <w:r w:rsidR="008D5009" w:rsidRPr="0052550E">
        <w:rPr>
          <w:rFonts w:cs="Arial"/>
          <w:b/>
        </w:rPr>
        <w:t>foodbank</w:t>
      </w:r>
      <w:proofErr w:type="spellEnd"/>
      <w:r w:rsidR="008D5009">
        <w:rPr>
          <w:rFonts w:cs="Arial"/>
        </w:rPr>
        <w:t xml:space="preserve"> for our recent Harvest donation.  Thank you to all our parents who contributed to this year’s harvest collection.  We donated 68 kilos of food, which will make a big difference to local people in crisis. </w:t>
      </w:r>
    </w:p>
    <w:p w:rsidR="000C505D" w:rsidRDefault="000C505D" w:rsidP="000376C1">
      <w:pPr>
        <w:spacing w:after="0" w:line="240" w:lineRule="auto"/>
        <w:contextualSpacing/>
        <w:rPr>
          <w:rFonts w:cs="Arial"/>
        </w:rPr>
      </w:pPr>
    </w:p>
    <w:p w:rsidR="0052550E" w:rsidRPr="0052550E" w:rsidRDefault="0052550E" w:rsidP="003B551D">
      <w:pPr>
        <w:pBdr>
          <w:top w:val="single" w:sz="4" w:space="1" w:color="auto" w:shadow="1"/>
          <w:left w:val="single" w:sz="4" w:space="4" w:color="auto" w:shadow="1"/>
          <w:bottom w:val="single" w:sz="4" w:space="1" w:color="auto" w:shadow="1"/>
          <w:right w:val="single" w:sz="4" w:space="4" w:color="auto" w:shadow="1"/>
        </w:pBdr>
        <w:spacing w:after="0" w:line="240" w:lineRule="auto"/>
      </w:pPr>
      <w:r w:rsidRPr="0052550E">
        <w:rPr>
          <w:b/>
        </w:rPr>
        <w:t>Aviva Community Fund</w:t>
      </w:r>
      <w:r>
        <w:t xml:space="preserve"> – The </w:t>
      </w:r>
      <w:r w:rsidRPr="0052550E">
        <w:t xml:space="preserve">Friends of </w:t>
      </w:r>
      <w:r>
        <w:t>Waycroft have</w:t>
      </w:r>
      <w:r w:rsidRPr="0052550E">
        <w:t xml:space="preserve"> placed </w:t>
      </w:r>
      <w:r>
        <w:t xml:space="preserve">a bid </w:t>
      </w:r>
      <w:r w:rsidRPr="0052550E">
        <w:t>with Aviva to apply for commun</w:t>
      </w:r>
      <w:r>
        <w:t>ity funding for our school</w:t>
      </w:r>
      <w:r w:rsidRPr="0052550E">
        <w:t>.</w:t>
      </w:r>
      <w:r w:rsidR="009F3B92">
        <w:t xml:space="preserve">  </w:t>
      </w:r>
      <w:r w:rsidRPr="0052550E">
        <w:t>In order to be in with a chance of being granted some of this community funding, we have to get parents to vote for our cause!</w:t>
      </w:r>
    </w:p>
    <w:p w:rsidR="0052550E" w:rsidRPr="0052550E" w:rsidRDefault="009F3B92" w:rsidP="003B551D">
      <w:pPr>
        <w:pBdr>
          <w:top w:val="single" w:sz="4" w:space="1" w:color="auto" w:shadow="1"/>
          <w:left w:val="single" w:sz="4" w:space="4" w:color="auto" w:shadow="1"/>
          <w:bottom w:val="single" w:sz="4" w:space="1" w:color="auto" w:shadow="1"/>
          <w:right w:val="single" w:sz="4" w:space="4" w:color="auto" w:shadow="1"/>
        </w:pBdr>
        <w:spacing w:after="0" w:line="240" w:lineRule="auto"/>
      </w:pPr>
      <w:r>
        <w:t>Voting</w:t>
      </w:r>
      <w:r w:rsidR="0052550E" w:rsidRPr="0052550E">
        <w:t xml:space="preserve"> closes on 18th November. Each person that registers get ten votes each. You simply need to register which generates an email from Aviva. You then click the link in the email which tak</w:t>
      </w:r>
      <w:r>
        <w:t xml:space="preserve">es you back to the voting page.  </w:t>
      </w:r>
      <w:r w:rsidR="0052550E" w:rsidRPr="0052550E">
        <w:t>The initial link is:</w:t>
      </w:r>
      <w:r w:rsidR="0052550E" w:rsidRPr="0052550E">
        <w:rPr>
          <w:rStyle w:val="apple-converted-space"/>
          <w:rFonts w:cs="Arial"/>
          <w:color w:val="333333"/>
        </w:rPr>
        <w:t> </w:t>
      </w:r>
      <w:hyperlink r:id="rId18" w:history="1">
        <w:r w:rsidR="0052550E" w:rsidRPr="0052550E">
          <w:rPr>
            <w:rStyle w:val="Hyperlink"/>
            <w:rFonts w:cs="Arial"/>
            <w:color w:val="428BCA"/>
          </w:rPr>
          <w:t>https://community-fund.aviva.co.uk/voting/project/view/16-1782</w:t>
        </w:r>
      </w:hyperlink>
    </w:p>
    <w:p w:rsidR="0052550E" w:rsidRPr="0052550E" w:rsidRDefault="0008353D" w:rsidP="003B551D">
      <w:pPr>
        <w:pBdr>
          <w:top w:val="single" w:sz="4" w:space="1" w:color="auto" w:shadow="1"/>
          <w:left w:val="single" w:sz="4" w:space="4" w:color="auto" w:shadow="1"/>
          <w:bottom w:val="single" w:sz="4" w:space="1" w:color="auto" w:shadow="1"/>
          <w:right w:val="single" w:sz="4" w:space="4" w:color="auto" w:shadow="1"/>
        </w:pBdr>
        <w:spacing w:after="0" w:line="240" w:lineRule="auto"/>
      </w:pPr>
      <w:r>
        <w:rPr>
          <w:noProof/>
        </w:rPr>
        <w:drawing>
          <wp:anchor distT="0" distB="0" distL="114300" distR="114300" simplePos="0" relativeHeight="251670528" behindDoc="0" locked="0" layoutInCell="1" allowOverlap="1" wp14:anchorId="0B8F3BF2" wp14:editId="10FB73E1">
            <wp:simplePos x="0" y="0"/>
            <wp:positionH relativeFrom="column">
              <wp:posOffset>1356995</wp:posOffset>
            </wp:positionH>
            <wp:positionV relativeFrom="paragraph">
              <wp:posOffset>189230</wp:posOffset>
            </wp:positionV>
            <wp:extent cx="1722120" cy="96837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v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22120" cy="968375"/>
                    </a:xfrm>
                    <a:prstGeom prst="rect">
                      <a:avLst/>
                    </a:prstGeom>
                  </pic:spPr>
                </pic:pic>
              </a:graphicData>
            </a:graphic>
            <wp14:sizeRelH relativeFrom="page">
              <wp14:pctWidth>0</wp14:pctWidth>
            </wp14:sizeRelH>
            <wp14:sizeRelV relativeFrom="page">
              <wp14:pctHeight>0</wp14:pctHeight>
            </wp14:sizeRelV>
          </wp:anchor>
        </w:drawing>
      </w:r>
      <w:r w:rsidR="0052550E" w:rsidRPr="0052550E">
        <w:t>Please spare two minutes of your time to register and vote - we would really appreciate your help!</w:t>
      </w:r>
      <w:r>
        <w:t xml:space="preserve">  Thank you to all of those parents who have already cast their votes. </w:t>
      </w:r>
    </w:p>
    <w:p w:rsidR="0052550E" w:rsidRDefault="0052550E" w:rsidP="000376C1">
      <w:pPr>
        <w:spacing w:after="0" w:line="240" w:lineRule="auto"/>
        <w:contextualSpacing/>
        <w:rPr>
          <w:rFonts w:cs="Arial"/>
        </w:rPr>
      </w:pPr>
    </w:p>
    <w:p w:rsidR="00675A5A" w:rsidRDefault="006A3F53" w:rsidP="006A3F5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1552" behindDoc="1" locked="0" layoutInCell="1" allowOverlap="1" wp14:anchorId="642AABE2" wp14:editId="5410F5BC">
            <wp:simplePos x="0" y="0"/>
            <wp:positionH relativeFrom="column">
              <wp:posOffset>1609090</wp:posOffset>
            </wp:positionH>
            <wp:positionV relativeFrom="paragraph">
              <wp:posOffset>1119505</wp:posOffset>
            </wp:positionV>
            <wp:extent cx="1350010" cy="805180"/>
            <wp:effectExtent l="0" t="0" r="2540" b="0"/>
            <wp:wrapTight wrapText="bothSides">
              <wp:wrapPolygon edited="0">
                <wp:start x="0" y="0"/>
                <wp:lineTo x="0" y="20953"/>
                <wp:lineTo x="21336" y="20953"/>
                <wp:lineTo x="213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hion show.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50010" cy="805180"/>
                    </a:xfrm>
                    <a:prstGeom prst="rect">
                      <a:avLst/>
                    </a:prstGeom>
                  </pic:spPr>
                </pic:pic>
              </a:graphicData>
            </a:graphic>
            <wp14:sizeRelH relativeFrom="page">
              <wp14:pctWidth>0</wp14:pctWidth>
            </wp14:sizeRelH>
            <wp14:sizeRelV relativeFrom="page">
              <wp14:pctHeight>0</wp14:pctHeight>
            </wp14:sizeRelV>
          </wp:anchor>
        </w:drawing>
      </w:r>
      <w:r w:rsidRPr="006A3F53">
        <w:rPr>
          <w:rFonts w:cs="Arial"/>
          <w:b/>
        </w:rPr>
        <w:t>Another successful Friends event</w:t>
      </w:r>
      <w:r>
        <w:rPr>
          <w:rFonts w:cs="Arial"/>
        </w:rPr>
        <w:t xml:space="preserve"> – We are delighted to inform you that the Colours Fashion Show held at the end of last term was a great success.  Thank you to all those parents and carers that purchased tickets. There was a fantastic atmosphere and everyone that attended gave us great feedback.  The Friends of Waycroft made £530.80 profit from this event, so a huge thank you to those ladies that helped organise the evening.</w:t>
      </w:r>
    </w:p>
    <w:p w:rsidR="006A3F53" w:rsidRDefault="006A3F53" w:rsidP="000376C1">
      <w:pPr>
        <w:spacing w:after="0" w:line="240" w:lineRule="auto"/>
        <w:contextualSpacing/>
        <w:rPr>
          <w:rFonts w:cs="Arial"/>
        </w:rPr>
      </w:pPr>
    </w:p>
    <w:p w:rsidR="00EB65F1" w:rsidRDefault="006A3F53" w:rsidP="00D857D3">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EB65F1">
        <w:rPr>
          <w:rFonts w:cs="Arial"/>
          <w:b/>
        </w:rPr>
        <w:t>Reminder</w:t>
      </w:r>
      <w:r>
        <w:rPr>
          <w:rFonts w:cs="Arial"/>
        </w:rPr>
        <w:t xml:space="preserve"> – Year three have a trip to the Roman Baths on 24</w:t>
      </w:r>
      <w:r w:rsidRPr="006A3F53">
        <w:rPr>
          <w:rFonts w:cs="Arial"/>
          <w:vertAlign w:val="superscript"/>
        </w:rPr>
        <w:t>th</w:t>
      </w:r>
      <w:r>
        <w:rPr>
          <w:rFonts w:cs="Arial"/>
        </w:rPr>
        <w:t xml:space="preserve"> November.  If </w:t>
      </w:r>
      <w:r w:rsidR="00EB65F1">
        <w:rPr>
          <w:rFonts w:cs="Arial"/>
        </w:rPr>
        <w:t xml:space="preserve">you </w:t>
      </w:r>
      <w:r>
        <w:rPr>
          <w:rFonts w:cs="Arial"/>
        </w:rPr>
        <w:t xml:space="preserve">are yet to give permission, please log into </w:t>
      </w:r>
      <w:proofErr w:type="spellStart"/>
      <w:r>
        <w:rPr>
          <w:rFonts w:cs="Arial"/>
        </w:rPr>
        <w:t>parentmail</w:t>
      </w:r>
      <w:proofErr w:type="spellEnd"/>
      <w:r>
        <w:rPr>
          <w:rFonts w:cs="Arial"/>
        </w:rPr>
        <w:t xml:space="preserve">.  If you would like to pay your voluntary contribution, please log into </w:t>
      </w:r>
      <w:proofErr w:type="spellStart"/>
      <w:r>
        <w:rPr>
          <w:rFonts w:cs="Arial"/>
        </w:rPr>
        <w:t>parentpay</w:t>
      </w:r>
      <w:proofErr w:type="spellEnd"/>
      <w:r>
        <w:rPr>
          <w:rFonts w:cs="Arial"/>
        </w:rPr>
        <w:t>.</w:t>
      </w:r>
      <w:r w:rsidR="00EB65F1">
        <w:rPr>
          <w:rFonts w:cs="Arial"/>
        </w:rPr>
        <w:t xml:space="preserve">  Thank you.</w:t>
      </w:r>
    </w:p>
    <w:p w:rsidR="00EB65F1" w:rsidRPr="0008353D" w:rsidRDefault="00EB65F1" w:rsidP="00357A8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EB65F1">
        <w:rPr>
          <w:rFonts w:cs="Arial"/>
          <w:b/>
        </w:rPr>
        <w:lastRenderedPageBreak/>
        <w:t xml:space="preserve">Shakespeare Performance for parents </w:t>
      </w:r>
      <w:r w:rsidR="0008353D">
        <w:rPr>
          <w:rFonts w:cs="Arial"/>
          <w:b/>
        </w:rPr>
        <w:t>–</w:t>
      </w:r>
      <w:r w:rsidRPr="00EB65F1">
        <w:rPr>
          <w:rFonts w:cs="Arial"/>
          <w:b/>
        </w:rPr>
        <w:t xml:space="preserve"> </w:t>
      </w:r>
      <w:r w:rsidR="0008353D">
        <w:rPr>
          <w:rFonts w:cs="Arial"/>
        </w:rPr>
        <w:t>On Monday 7</w:t>
      </w:r>
      <w:r w:rsidR="0008353D" w:rsidRPr="0008353D">
        <w:rPr>
          <w:rFonts w:cs="Arial"/>
          <w:vertAlign w:val="superscript"/>
        </w:rPr>
        <w:t>th</w:t>
      </w:r>
      <w:r w:rsidR="0008353D">
        <w:rPr>
          <w:rFonts w:cs="Arial"/>
        </w:rPr>
        <w:t xml:space="preserve"> November our Shakespeare group will be performing at the Egg Theatre in Bath.  As the theatre is extremely small and can only accommodate a limited number of spectators, we will also be holding a performance after school on Friday 11</w:t>
      </w:r>
      <w:r w:rsidR="0008353D" w:rsidRPr="0008353D">
        <w:rPr>
          <w:rFonts w:cs="Arial"/>
          <w:vertAlign w:val="superscript"/>
        </w:rPr>
        <w:t>th</w:t>
      </w:r>
      <w:r w:rsidR="0008353D">
        <w:rPr>
          <w:rFonts w:cs="Arial"/>
        </w:rPr>
        <w:t xml:space="preserve"> November from 3.30pm.  All parents and carers of those children who are in the production are welcome to attend.  We wish the children all the very best of luck.  They have all worked incredibly hard rehearsing for this performance. </w:t>
      </w:r>
    </w:p>
    <w:p w:rsidR="00EB65F1" w:rsidRDefault="00EB65F1" w:rsidP="00327C95">
      <w:pPr>
        <w:spacing w:after="0" w:line="240" w:lineRule="auto"/>
        <w:contextualSpacing/>
        <w:rPr>
          <w:rFonts w:cs="Arial"/>
        </w:rPr>
      </w:pPr>
    </w:p>
    <w:p w:rsidR="0090732E" w:rsidRDefault="0090732E" w:rsidP="00C363C2">
      <w:pPr>
        <w:pBdr>
          <w:top w:val="single" w:sz="4" w:space="1" w:color="auto" w:shadow="1"/>
          <w:left w:val="single" w:sz="4" w:space="4" w:color="auto" w:shadow="1"/>
          <w:bottom w:val="single" w:sz="4" w:space="1" w:color="auto" w:shadow="1"/>
          <w:right w:val="single" w:sz="4" w:space="4" w:color="auto" w:shadow="1"/>
        </w:pBdr>
        <w:spacing w:after="0" w:line="240" w:lineRule="auto"/>
        <w:rPr>
          <w:rFonts w:cs="Arial"/>
          <w:color w:val="222222"/>
          <w:shd w:val="clear" w:color="auto" w:fill="FFFFFF"/>
        </w:rPr>
      </w:pPr>
      <w:r w:rsidRPr="0090732E">
        <w:rPr>
          <w:rFonts w:cs="Arial"/>
          <w:b/>
          <w:color w:val="222222"/>
          <w:shd w:val="clear" w:color="auto" w:fill="FFFFFF"/>
        </w:rPr>
        <w:t>Bristol Post Science Giveaway</w:t>
      </w:r>
      <w:r>
        <w:rPr>
          <w:rFonts w:cs="Arial"/>
          <w:color w:val="222222"/>
          <w:shd w:val="clear" w:color="auto" w:fill="FFFFFF"/>
        </w:rPr>
        <w:t xml:space="preserve"> – </w:t>
      </w:r>
    </w:p>
    <w:p w:rsidR="00C363C2" w:rsidRPr="00AB3CCD" w:rsidRDefault="0090732E" w:rsidP="00C363C2">
      <w:pPr>
        <w:pBdr>
          <w:top w:val="single" w:sz="4" w:space="1" w:color="auto" w:shadow="1"/>
          <w:left w:val="single" w:sz="4" w:space="4" w:color="auto" w:shadow="1"/>
          <w:bottom w:val="single" w:sz="4" w:space="1" w:color="auto" w:shadow="1"/>
          <w:right w:val="single" w:sz="4" w:space="4" w:color="auto" w:shadow="1"/>
        </w:pBdr>
        <w:spacing w:after="0" w:line="240" w:lineRule="auto"/>
      </w:pPr>
      <w:r>
        <w:rPr>
          <w:rFonts w:cs="Arial"/>
          <w:color w:val="222222"/>
          <w:shd w:val="clear" w:color="auto" w:fill="FFFFFF"/>
        </w:rPr>
        <w:t>W</w:t>
      </w:r>
      <w:r w:rsidR="00C363C2" w:rsidRPr="00AB3CCD">
        <w:rPr>
          <w:rFonts w:cs="Arial"/>
          <w:color w:val="222222"/>
          <w:shd w:val="clear" w:color="auto" w:fill="FFFFFF"/>
        </w:rPr>
        <w:t>e could win up to £10,000 to spend on science equipment or trips</w:t>
      </w:r>
      <w:r>
        <w:rPr>
          <w:rFonts w:cs="Arial"/>
          <w:color w:val="222222"/>
          <w:shd w:val="clear" w:color="auto" w:fill="FFFFFF"/>
        </w:rPr>
        <w:t xml:space="preserve"> in this fantastic giveaway</w:t>
      </w:r>
      <w:r w:rsidR="00C363C2" w:rsidRPr="00AB3CCD">
        <w:rPr>
          <w:rFonts w:cs="Arial"/>
          <w:color w:val="222222"/>
          <w:shd w:val="clear" w:color="auto" w:fill="FFFFFF"/>
        </w:rPr>
        <w:t>. In order to be in with a chance to win this amazing prize we are asking you to collect tokens from the Bristol Post. The m</w:t>
      </w:r>
      <w:r>
        <w:rPr>
          <w:rFonts w:cs="Arial"/>
          <w:color w:val="222222"/>
          <w:shd w:val="clear" w:color="auto" w:fill="FFFFFF"/>
        </w:rPr>
        <w:t>ore tokens we collect,</w:t>
      </w:r>
      <w:r w:rsidR="00C363C2" w:rsidRPr="00AB3CCD">
        <w:rPr>
          <w:rFonts w:cs="Arial"/>
          <w:color w:val="222222"/>
          <w:shd w:val="clear" w:color="auto" w:fill="FFFFFF"/>
        </w:rPr>
        <w:t xml:space="preserve"> </w:t>
      </w:r>
      <w:proofErr w:type="gramStart"/>
      <w:r w:rsidR="00C363C2" w:rsidRPr="00AB3CCD">
        <w:rPr>
          <w:rFonts w:cs="Arial"/>
          <w:color w:val="222222"/>
          <w:shd w:val="clear" w:color="auto" w:fill="FFFFFF"/>
        </w:rPr>
        <w:t>th</w:t>
      </w:r>
      <w:proofErr w:type="gramEnd"/>
      <w:r w:rsidR="00C363C2">
        <w:rPr>
          <w:noProof/>
        </w:rPr>
        <w:drawing>
          <wp:anchor distT="0" distB="0" distL="114300" distR="114300" simplePos="0" relativeHeight="251673600" behindDoc="0" locked="0" layoutInCell="1" allowOverlap="1" wp14:anchorId="0D691206" wp14:editId="12E5205D">
            <wp:simplePos x="0" y="0"/>
            <wp:positionH relativeFrom="column">
              <wp:posOffset>1375410</wp:posOffset>
            </wp:positionH>
            <wp:positionV relativeFrom="paragraph">
              <wp:posOffset>1006475</wp:posOffset>
            </wp:positionV>
            <wp:extent cx="1626235" cy="91059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science giveawa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26235" cy="910590"/>
                    </a:xfrm>
                    <a:prstGeom prst="rect">
                      <a:avLst/>
                    </a:prstGeom>
                  </pic:spPr>
                </pic:pic>
              </a:graphicData>
            </a:graphic>
            <wp14:sizeRelH relativeFrom="page">
              <wp14:pctWidth>0</wp14:pctWidth>
            </wp14:sizeRelH>
            <wp14:sizeRelV relativeFrom="page">
              <wp14:pctHeight>0</wp14:pctHeight>
            </wp14:sizeRelV>
          </wp:anchor>
        </w:drawing>
      </w:r>
      <w:r w:rsidR="00C363C2" w:rsidRPr="00AB3CCD">
        <w:rPr>
          <w:rFonts w:cs="Arial"/>
          <w:color w:val="222222"/>
          <w:shd w:val="clear" w:color="auto" w:fill="FFFFFF"/>
        </w:rPr>
        <w:t>e more chance we have to win. Please hand these into the office.  </w:t>
      </w:r>
      <w:r>
        <w:rPr>
          <w:rFonts w:cs="Arial"/>
          <w:color w:val="222222"/>
          <w:shd w:val="clear" w:color="auto" w:fill="FFFFFF"/>
        </w:rPr>
        <w:t>Tokens are being printed from Friday 4</w:t>
      </w:r>
      <w:r w:rsidRPr="0090732E">
        <w:rPr>
          <w:rFonts w:cs="Arial"/>
          <w:color w:val="222222"/>
          <w:shd w:val="clear" w:color="auto" w:fill="FFFFFF"/>
          <w:vertAlign w:val="superscript"/>
        </w:rPr>
        <w:t>th</w:t>
      </w:r>
      <w:r>
        <w:rPr>
          <w:rFonts w:cs="Arial"/>
          <w:color w:val="222222"/>
          <w:shd w:val="clear" w:color="auto" w:fill="FFFFFF"/>
        </w:rPr>
        <w:t xml:space="preserve"> November and t</w:t>
      </w:r>
      <w:r w:rsidR="00C363C2">
        <w:rPr>
          <w:rFonts w:cs="Arial"/>
          <w:color w:val="222222"/>
          <w:shd w:val="clear" w:color="auto" w:fill="FFFFFF"/>
        </w:rPr>
        <w:t xml:space="preserve">he deadline is </w:t>
      </w:r>
      <w:r>
        <w:rPr>
          <w:rFonts w:cs="Arial"/>
          <w:color w:val="222222"/>
          <w:shd w:val="clear" w:color="auto" w:fill="FFFFFF"/>
        </w:rPr>
        <w:t>Tuesday 6</w:t>
      </w:r>
      <w:r w:rsidR="00C363C2" w:rsidRPr="006B07DF">
        <w:rPr>
          <w:rFonts w:cs="Arial"/>
          <w:color w:val="222222"/>
          <w:shd w:val="clear" w:color="auto" w:fill="FFFFFF"/>
          <w:vertAlign w:val="superscript"/>
        </w:rPr>
        <w:t>th</w:t>
      </w:r>
      <w:r w:rsidR="00C363C2">
        <w:rPr>
          <w:rFonts w:cs="Arial"/>
          <w:color w:val="222222"/>
          <w:shd w:val="clear" w:color="auto" w:fill="FFFFFF"/>
        </w:rPr>
        <w:t xml:space="preserve"> December.</w:t>
      </w:r>
      <w:r>
        <w:rPr>
          <w:rFonts w:cs="Arial"/>
          <w:color w:val="222222"/>
          <w:shd w:val="clear" w:color="auto" w:fill="FFFFFF"/>
        </w:rPr>
        <w:t xml:space="preserve">  Thank you.</w:t>
      </w:r>
    </w:p>
    <w:p w:rsidR="00EB65F1" w:rsidRDefault="00EB65F1" w:rsidP="00327C95">
      <w:pPr>
        <w:spacing w:after="0" w:line="240" w:lineRule="auto"/>
        <w:contextualSpacing/>
        <w:rPr>
          <w:rFonts w:cs="Arial"/>
        </w:rPr>
      </w:pPr>
    </w:p>
    <w:p w:rsidR="00512B31" w:rsidRDefault="00512B31" w:rsidP="00512B31">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Pr>
          <w:noProof/>
        </w:rPr>
        <w:drawing>
          <wp:anchor distT="0" distB="0" distL="114300" distR="114300" simplePos="0" relativeHeight="251675648" behindDoc="0" locked="0" layoutInCell="1" allowOverlap="1" wp14:anchorId="59D1D940" wp14:editId="628853F3">
            <wp:simplePos x="0" y="0"/>
            <wp:positionH relativeFrom="column">
              <wp:posOffset>1344295</wp:posOffset>
            </wp:positionH>
            <wp:positionV relativeFrom="paragraph">
              <wp:posOffset>218440</wp:posOffset>
            </wp:positionV>
            <wp:extent cx="1762760" cy="57340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chil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62760" cy="573405"/>
                    </a:xfrm>
                    <a:prstGeom prst="rect">
                      <a:avLst/>
                    </a:prstGeom>
                  </pic:spPr>
                </pic:pic>
              </a:graphicData>
            </a:graphic>
            <wp14:sizeRelH relativeFrom="page">
              <wp14:pctWidth>0</wp14:pctWidth>
            </wp14:sizeRelH>
            <wp14:sizeRelV relativeFrom="page">
              <wp14:pctHeight>0</wp14:pctHeight>
            </wp14:sizeRelV>
          </wp:anchor>
        </w:drawing>
      </w:r>
      <w:r w:rsidRPr="00DC1C03">
        <w:rPr>
          <w:b/>
        </w:rPr>
        <w:t>Shoeboxes</w:t>
      </w:r>
      <w:r>
        <w:t>: Just a reminder that the deadline for shoeboxes is Wednesday 9</w:t>
      </w:r>
      <w:r w:rsidRPr="00512B31">
        <w:rPr>
          <w:vertAlign w:val="superscript"/>
        </w:rPr>
        <w:t>th</w:t>
      </w:r>
      <w:r>
        <w:t xml:space="preserve"> November.  </w:t>
      </w:r>
    </w:p>
    <w:p w:rsidR="0090732E" w:rsidRDefault="0090732E" w:rsidP="0008353D">
      <w:pPr>
        <w:spacing w:after="0" w:line="240" w:lineRule="auto"/>
        <w:contextualSpacing/>
        <w:rPr>
          <w:rFonts w:cs="Arial"/>
        </w:rPr>
      </w:pPr>
    </w:p>
    <w:p w:rsidR="00512B31" w:rsidRDefault="00512B31"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b/>
        </w:rPr>
      </w:pPr>
      <w:r w:rsidRPr="00512B31">
        <w:rPr>
          <w:rFonts w:cs="Arial"/>
          <w:b/>
        </w:rPr>
        <w:t xml:space="preserve">Dates for your diary: </w:t>
      </w:r>
    </w:p>
    <w:p w:rsidR="00512B31" w:rsidRDefault="00512B31"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Wednesday 9</w:t>
      </w:r>
      <w:r w:rsidRPr="00512B31">
        <w:rPr>
          <w:rFonts w:cs="Arial"/>
          <w:b/>
          <w:vertAlign w:val="superscript"/>
        </w:rPr>
        <w:t>th</w:t>
      </w:r>
      <w:r>
        <w:rPr>
          <w:rFonts w:cs="Arial"/>
          <w:b/>
        </w:rPr>
        <w:t xml:space="preserve"> November – </w:t>
      </w:r>
      <w:r>
        <w:rPr>
          <w:rFonts w:cs="Arial"/>
        </w:rPr>
        <w:t>Parents’ Evening</w:t>
      </w:r>
    </w:p>
    <w:p w:rsidR="00512B31" w:rsidRDefault="00512B31"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10</w:t>
      </w:r>
      <w:r w:rsidRPr="00512B31">
        <w:rPr>
          <w:rFonts w:cs="Arial"/>
          <w:b/>
          <w:vertAlign w:val="superscript"/>
        </w:rPr>
        <w:t>th</w:t>
      </w:r>
      <w:r>
        <w:rPr>
          <w:rFonts w:cs="Arial"/>
          <w:b/>
        </w:rPr>
        <w:t xml:space="preserve"> November – </w:t>
      </w:r>
      <w:r>
        <w:rPr>
          <w:rFonts w:cs="Arial"/>
        </w:rPr>
        <w:t>Parents’ Evening</w:t>
      </w:r>
    </w:p>
    <w:p w:rsidR="00512B31" w:rsidRDefault="00512B31"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18</w:t>
      </w:r>
      <w:r w:rsidRPr="00512B31">
        <w:rPr>
          <w:rFonts w:cs="Arial"/>
          <w:b/>
          <w:vertAlign w:val="superscript"/>
        </w:rPr>
        <w:t>th</w:t>
      </w:r>
      <w:r>
        <w:rPr>
          <w:rFonts w:cs="Arial"/>
          <w:b/>
        </w:rPr>
        <w:t xml:space="preserve"> November – </w:t>
      </w:r>
      <w:r>
        <w:rPr>
          <w:rFonts w:cs="Arial"/>
        </w:rPr>
        <w:t>Children in Need Day</w:t>
      </w:r>
    </w:p>
    <w:p w:rsidR="00512B31" w:rsidRDefault="00512B31"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18</w:t>
      </w:r>
      <w:r w:rsidRPr="00512B31">
        <w:rPr>
          <w:rFonts w:cs="Arial"/>
          <w:b/>
          <w:vertAlign w:val="superscript"/>
        </w:rPr>
        <w:t>th</w:t>
      </w:r>
      <w:r>
        <w:rPr>
          <w:rFonts w:cs="Arial"/>
          <w:b/>
        </w:rPr>
        <w:t xml:space="preserve"> November – </w:t>
      </w:r>
      <w:r>
        <w:rPr>
          <w:rFonts w:cs="Arial"/>
        </w:rPr>
        <w:t>Open day for Prospective Nursery and Reception parents</w:t>
      </w:r>
    </w:p>
    <w:p w:rsidR="00512B31" w:rsidRDefault="00512B31"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24</w:t>
      </w:r>
      <w:r w:rsidRPr="00512B31">
        <w:rPr>
          <w:rFonts w:cs="Arial"/>
          <w:b/>
          <w:vertAlign w:val="superscript"/>
        </w:rPr>
        <w:t>th</w:t>
      </w:r>
      <w:r>
        <w:rPr>
          <w:rFonts w:cs="Arial"/>
          <w:b/>
        </w:rPr>
        <w:t xml:space="preserve"> November – </w:t>
      </w:r>
      <w:r>
        <w:rPr>
          <w:rFonts w:cs="Arial"/>
        </w:rPr>
        <w:t>Year 3 trip to the Roman Baths</w:t>
      </w:r>
    </w:p>
    <w:p w:rsidR="00512B31" w:rsidRDefault="00512B31"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2</w:t>
      </w:r>
      <w:r w:rsidRPr="00512B31">
        <w:rPr>
          <w:rFonts w:cs="Arial"/>
          <w:b/>
          <w:vertAlign w:val="superscript"/>
        </w:rPr>
        <w:t>nd</w:t>
      </w:r>
      <w:r>
        <w:rPr>
          <w:rFonts w:cs="Arial"/>
          <w:b/>
        </w:rPr>
        <w:t xml:space="preserve"> December </w:t>
      </w:r>
      <w:r w:rsidR="00EB2CDB">
        <w:rPr>
          <w:rFonts w:cs="Arial"/>
          <w:b/>
        </w:rPr>
        <w:t>–</w:t>
      </w:r>
      <w:r>
        <w:rPr>
          <w:rFonts w:cs="Arial"/>
          <w:b/>
        </w:rPr>
        <w:t xml:space="preserve"> </w:t>
      </w:r>
      <w:r w:rsidR="00EB2CDB">
        <w:rPr>
          <w:rFonts w:cs="Arial"/>
        </w:rPr>
        <w:t>Christmas Themed Mufti Day</w:t>
      </w:r>
    </w:p>
    <w:p w:rsidR="0040799D" w:rsidRDefault="0040799D"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40799D">
        <w:rPr>
          <w:rFonts w:cs="Arial"/>
          <w:b/>
        </w:rPr>
        <w:t>Friday 9</w:t>
      </w:r>
      <w:r w:rsidRPr="0040799D">
        <w:rPr>
          <w:rFonts w:cs="Arial"/>
          <w:b/>
          <w:vertAlign w:val="superscript"/>
        </w:rPr>
        <w:t>th</w:t>
      </w:r>
      <w:r w:rsidRPr="0040799D">
        <w:rPr>
          <w:rFonts w:cs="Arial"/>
          <w:b/>
        </w:rPr>
        <w:t xml:space="preserve"> December</w:t>
      </w:r>
      <w:r>
        <w:rPr>
          <w:rFonts w:cs="Arial"/>
        </w:rPr>
        <w:t xml:space="preserve"> – Christmas </w:t>
      </w:r>
      <w:proofErr w:type="spellStart"/>
      <w:r>
        <w:rPr>
          <w:rFonts w:cs="Arial"/>
        </w:rPr>
        <w:t>Fayre</w:t>
      </w:r>
      <w:proofErr w:type="spellEnd"/>
    </w:p>
    <w:p w:rsidR="00EB2CDB" w:rsidRDefault="00CA5F9D"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Monday 12</w:t>
      </w:r>
      <w:r w:rsidRPr="00CA5F9D">
        <w:rPr>
          <w:rFonts w:cs="Arial"/>
          <w:b/>
          <w:vertAlign w:val="superscript"/>
        </w:rPr>
        <w:t>th</w:t>
      </w:r>
      <w:r>
        <w:rPr>
          <w:rFonts w:cs="Arial"/>
          <w:b/>
        </w:rPr>
        <w:t xml:space="preserve"> December at 2pm – </w:t>
      </w:r>
      <w:r w:rsidRPr="00CA5F9D">
        <w:rPr>
          <w:rFonts w:cs="Arial"/>
        </w:rPr>
        <w:t>Year 1 &amp; 2 Carol concert at Christ the Servant Church</w:t>
      </w:r>
    </w:p>
    <w:p w:rsidR="00CA5F9D" w:rsidRDefault="00A06F69"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Wednesday 14</w:t>
      </w:r>
      <w:r w:rsidRPr="00A06F69">
        <w:rPr>
          <w:rFonts w:cs="Arial"/>
          <w:b/>
          <w:vertAlign w:val="superscript"/>
        </w:rPr>
        <w:t>th</w:t>
      </w:r>
      <w:r>
        <w:rPr>
          <w:rFonts w:cs="Arial"/>
          <w:b/>
        </w:rPr>
        <w:t xml:space="preserve"> December – </w:t>
      </w:r>
      <w:r w:rsidRPr="00A06F69">
        <w:rPr>
          <w:rFonts w:cs="Arial"/>
        </w:rPr>
        <w:t>Interim School Reports to go home</w:t>
      </w:r>
    </w:p>
    <w:p w:rsidR="00512B31" w:rsidRDefault="00A06F69"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15</w:t>
      </w:r>
      <w:r w:rsidRPr="00A06F69">
        <w:rPr>
          <w:rFonts w:cs="Arial"/>
          <w:b/>
          <w:vertAlign w:val="superscript"/>
        </w:rPr>
        <w:t>th</w:t>
      </w:r>
      <w:r>
        <w:rPr>
          <w:rFonts w:cs="Arial"/>
          <w:b/>
        </w:rPr>
        <w:t xml:space="preserve"> December at 10am – </w:t>
      </w:r>
      <w:r>
        <w:rPr>
          <w:rFonts w:cs="Arial"/>
        </w:rPr>
        <w:t>Year 5 &amp; 6 Carol concert at Christ the Servant Church</w:t>
      </w:r>
    </w:p>
    <w:p w:rsidR="00A06F69" w:rsidRDefault="00A06F69"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Thursday 15</w:t>
      </w:r>
      <w:r w:rsidRPr="00A06F69">
        <w:rPr>
          <w:rFonts w:cs="Arial"/>
          <w:b/>
          <w:vertAlign w:val="superscript"/>
        </w:rPr>
        <w:t>th</w:t>
      </w:r>
      <w:r>
        <w:rPr>
          <w:rFonts w:cs="Arial"/>
          <w:b/>
        </w:rPr>
        <w:t xml:space="preserve"> December at 2pm – </w:t>
      </w:r>
      <w:r w:rsidR="00F567C6">
        <w:rPr>
          <w:rFonts w:cs="Arial"/>
        </w:rPr>
        <w:t>Year 3 &amp; 4</w:t>
      </w:r>
      <w:r>
        <w:rPr>
          <w:rFonts w:cs="Arial"/>
        </w:rPr>
        <w:t xml:space="preserve"> Carol concert at Christ the Servant Church</w:t>
      </w:r>
    </w:p>
    <w:p w:rsidR="00A06F69" w:rsidRPr="00A06F69" w:rsidRDefault="00A06F69" w:rsidP="00A06F6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b/>
        </w:rPr>
        <w:t>Friday 16</w:t>
      </w:r>
      <w:r w:rsidRPr="00A06F69">
        <w:rPr>
          <w:rFonts w:cs="Arial"/>
          <w:b/>
          <w:vertAlign w:val="superscript"/>
        </w:rPr>
        <w:t>th</w:t>
      </w:r>
      <w:r>
        <w:rPr>
          <w:rFonts w:cs="Arial"/>
          <w:b/>
        </w:rPr>
        <w:t xml:space="preserve"> December – </w:t>
      </w:r>
      <w:r>
        <w:rPr>
          <w:rFonts w:cs="Arial"/>
        </w:rPr>
        <w:t>INSET day</w:t>
      </w:r>
    </w:p>
    <w:p w:rsidR="00512B31" w:rsidRDefault="00512B31" w:rsidP="0008353D">
      <w:pPr>
        <w:spacing w:after="0" w:line="240" w:lineRule="auto"/>
        <w:contextualSpacing/>
        <w:rPr>
          <w:rFonts w:cs="Arial"/>
        </w:rPr>
      </w:pPr>
    </w:p>
    <w:p w:rsidR="0008353D" w:rsidRPr="006251EC" w:rsidRDefault="0008353D" w:rsidP="0008353D">
      <w:pPr>
        <w:spacing w:after="0" w:line="240" w:lineRule="auto"/>
        <w:contextualSpacing/>
        <w:rPr>
          <w:rFonts w:cs="Arial"/>
        </w:rPr>
      </w:pPr>
      <w:r w:rsidRPr="006251EC">
        <w:rPr>
          <w:rFonts w:cs="Arial"/>
        </w:rPr>
        <w:t>Yours sincerely</w:t>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3"/>
      <w:headerReference w:type="first" r:id="rId24"/>
      <w:footerReference w:type="first" r:id="rId25"/>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C6" w:rsidRDefault="00F567C6" w:rsidP="00A77ED7">
      <w:pPr>
        <w:spacing w:after="0" w:line="240" w:lineRule="auto"/>
      </w:pPr>
      <w:r>
        <w:separator/>
      </w:r>
    </w:p>
  </w:endnote>
  <w:endnote w:type="continuationSeparator" w:id="0">
    <w:p w:rsidR="00F567C6" w:rsidRDefault="00F567C6"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C6" w:rsidRPr="00D12AE7" w:rsidRDefault="00F567C6"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7C6" w:rsidRPr="00863BD3" w:rsidRDefault="00F567C6"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C6" w:rsidRDefault="00F567C6" w:rsidP="00A77ED7">
      <w:pPr>
        <w:spacing w:after="0" w:line="240" w:lineRule="auto"/>
      </w:pPr>
      <w:r>
        <w:separator/>
      </w:r>
    </w:p>
  </w:footnote>
  <w:footnote w:type="continuationSeparator" w:id="0">
    <w:p w:rsidR="00F567C6" w:rsidRDefault="00F567C6"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F567C6" w:rsidRPr="00334FE4" w:rsidRDefault="00F567C6">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F567C6" w:rsidRDefault="00F567C6"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1E89C616" wp14:editId="268105BF">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4</w:t>
        </w:r>
      </w:sdtContent>
    </w:sdt>
    <w:r>
      <w:rPr>
        <w:noProof/>
        <w:sz w:val="20"/>
        <w:szCs w:val="20"/>
      </w:rPr>
      <w:drawing>
        <wp:anchor distT="0" distB="0" distL="114300" distR="114300" simplePos="0" relativeHeight="251660288" behindDoc="1" locked="0" layoutInCell="1" allowOverlap="1" wp14:anchorId="3EC63C5D" wp14:editId="56069CA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8"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F567C6" w:rsidRDefault="00F567C6"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w:t>
        </w:r>
        <w:r w:rsidR="004C656D">
          <w:rPr>
            <w:color w:val="808080" w:themeColor="text1" w:themeTint="7F"/>
            <w:sz w:val="28"/>
            <w:szCs w:val="28"/>
          </w:rPr>
          <w:t xml:space="preserve"> 04 November 2016</w:t>
        </w:r>
      </w:p>
    </w:sdtContent>
  </w:sdt>
  <w:p w:rsidR="00F567C6" w:rsidRDefault="00F567C6" w:rsidP="00334FE4">
    <w:pPr>
      <w:pStyle w:val="Header"/>
      <w:rPr>
        <w:i/>
      </w:rPr>
    </w:pPr>
    <w:r>
      <w:rPr>
        <w:i/>
      </w:rPr>
      <w:t>Telephone 0117 3772198</w:t>
    </w:r>
  </w:p>
  <w:p w:rsidR="00F567C6" w:rsidRDefault="00F567C6"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F567C6" w:rsidRPr="00334FE4" w:rsidRDefault="00F567C6"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5FF3"/>
    <w:rsid w:val="000767FA"/>
    <w:rsid w:val="00080C8D"/>
    <w:rsid w:val="00080F41"/>
    <w:rsid w:val="00082FA7"/>
    <w:rsid w:val="0008353D"/>
    <w:rsid w:val="00083867"/>
    <w:rsid w:val="000846A3"/>
    <w:rsid w:val="0008482B"/>
    <w:rsid w:val="00090423"/>
    <w:rsid w:val="000920D0"/>
    <w:rsid w:val="00093958"/>
    <w:rsid w:val="00095538"/>
    <w:rsid w:val="000A6CEE"/>
    <w:rsid w:val="000B0162"/>
    <w:rsid w:val="000B20D9"/>
    <w:rsid w:val="000C505D"/>
    <w:rsid w:val="000C55F1"/>
    <w:rsid w:val="000D03BB"/>
    <w:rsid w:val="000D1C1B"/>
    <w:rsid w:val="000D3DF3"/>
    <w:rsid w:val="000D48A8"/>
    <w:rsid w:val="000E2E0D"/>
    <w:rsid w:val="000F0295"/>
    <w:rsid w:val="000F3EC9"/>
    <w:rsid w:val="00114B06"/>
    <w:rsid w:val="00142D94"/>
    <w:rsid w:val="00144F8A"/>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B1CD1"/>
    <w:rsid w:val="001C0E33"/>
    <w:rsid w:val="001C3879"/>
    <w:rsid w:val="001C7B21"/>
    <w:rsid w:val="001D1669"/>
    <w:rsid w:val="001D7A9D"/>
    <w:rsid w:val="001E0143"/>
    <w:rsid w:val="001E145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6AE4"/>
    <w:rsid w:val="0030374F"/>
    <w:rsid w:val="003073F2"/>
    <w:rsid w:val="003252D5"/>
    <w:rsid w:val="00327BA3"/>
    <w:rsid w:val="00327C95"/>
    <w:rsid w:val="00331260"/>
    <w:rsid w:val="00334FE4"/>
    <w:rsid w:val="00351918"/>
    <w:rsid w:val="003529EB"/>
    <w:rsid w:val="00357A8C"/>
    <w:rsid w:val="00357E3F"/>
    <w:rsid w:val="003716E5"/>
    <w:rsid w:val="00374DE6"/>
    <w:rsid w:val="003807BE"/>
    <w:rsid w:val="00383CDB"/>
    <w:rsid w:val="00383E2A"/>
    <w:rsid w:val="00386443"/>
    <w:rsid w:val="00395AA2"/>
    <w:rsid w:val="003B16DF"/>
    <w:rsid w:val="003B551D"/>
    <w:rsid w:val="003D4AB5"/>
    <w:rsid w:val="003E5D12"/>
    <w:rsid w:val="003F4647"/>
    <w:rsid w:val="003F6D2F"/>
    <w:rsid w:val="003F7A6B"/>
    <w:rsid w:val="00403AA7"/>
    <w:rsid w:val="00403AE5"/>
    <w:rsid w:val="004072AB"/>
    <w:rsid w:val="0040799D"/>
    <w:rsid w:val="00410BC8"/>
    <w:rsid w:val="00414DDD"/>
    <w:rsid w:val="00417714"/>
    <w:rsid w:val="0042004E"/>
    <w:rsid w:val="00424B1E"/>
    <w:rsid w:val="00425383"/>
    <w:rsid w:val="00433984"/>
    <w:rsid w:val="004344E8"/>
    <w:rsid w:val="00435C7B"/>
    <w:rsid w:val="004377E2"/>
    <w:rsid w:val="0044153E"/>
    <w:rsid w:val="00442736"/>
    <w:rsid w:val="00444A73"/>
    <w:rsid w:val="004544CB"/>
    <w:rsid w:val="00455267"/>
    <w:rsid w:val="00455A4E"/>
    <w:rsid w:val="0046096B"/>
    <w:rsid w:val="00476960"/>
    <w:rsid w:val="00477D2E"/>
    <w:rsid w:val="004849C5"/>
    <w:rsid w:val="00485F90"/>
    <w:rsid w:val="004861F8"/>
    <w:rsid w:val="004A0C3E"/>
    <w:rsid w:val="004A181C"/>
    <w:rsid w:val="004A2140"/>
    <w:rsid w:val="004A2E1F"/>
    <w:rsid w:val="004B3D4A"/>
    <w:rsid w:val="004B505C"/>
    <w:rsid w:val="004B7E4B"/>
    <w:rsid w:val="004C1CF7"/>
    <w:rsid w:val="004C5801"/>
    <w:rsid w:val="004C656D"/>
    <w:rsid w:val="004C6686"/>
    <w:rsid w:val="004D6D8D"/>
    <w:rsid w:val="00511F6F"/>
    <w:rsid w:val="00512B31"/>
    <w:rsid w:val="005145F9"/>
    <w:rsid w:val="00515698"/>
    <w:rsid w:val="0052550E"/>
    <w:rsid w:val="00530B3A"/>
    <w:rsid w:val="005408E4"/>
    <w:rsid w:val="00544936"/>
    <w:rsid w:val="005478D9"/>
    <w:rsid w:val="0056172C"/>
    <w:rsid w:val="005713E7"/>
    <w:rsid w:val="00575058"/>
    <w:rsid w:val="005779CD"/>
    <w:rsid w:val="00593027"/>
    <w:rsid w:val="005A0FBF"/>
    <w:rsid w:val="005A2DC9"/>
    <w:rsid w:val="005B2170"/>
    <w:rsid w:val="005B3B61"/>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7A8B"/>
    <w:rsid w:val="00661D08"/>
    <w:rsid w:val="006665DC"/>
    <w:rsid w:val="00675A5A"/>
    <w:rsid w:val="00682E42"/>
    <w:rsid w:val="00685E9F"/>
    <w:rsid w:val="006905FF"/>
    <w:rsid w:val="006A21FF"/>
    <w:rsid w:val="006A3F53"/>
    <w:rsid w:val="006B0011"/>
    <w:rsid w:val="006B07DF"/>
    <w:rsid w:val="006B3161"/>
    <w:rsid w:val="006D1F6D"/>
    <w:rsid w:val="006D7260"/>
    <w:rsid w:val="006E688A"/>
    <w:rsid w:val="006F0B5F"/>
    <w:rsid w:val="006F0CD4"/>
    <w:rsid w:val="00704E66"/>
    <w:rsid w:val="00710654"/>
    <w:rsid w:val="00710EB4"/>
    <w:rsid w:val="00711D71"/>
    <w:rsid w:val="007250D8"/>
    <w:rsid w:val="00730A42"/>
    <w:rsid w:val="00740D3A"/>
    <w:rsid w:val="007429C9"/>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C3997"/>
    <w:rsid w:val="007C6CE0"/>
    <w:rsid w:val="007E7B3C"/>
    <w:rsid w:val="007F68FC"/>
    <w:rsid w:val="008013C5"/>
    <w:rsid w:val="00811150"/>
    <w:rsid w:val="008119D8"/>
    <w:rsid w:val="00815BBE"/>
    <w:rsid w:val="0082093B"/>
    <w:rsid w:val="0082662C"/>
    <w:rsid w:val="00834E86"/>
    <w:rsid w:val="008404AA"/>
    <w:rsid w:val="008459B5"/>
    <w:rsid w:val="00846DA8"/>
    <w:rsid w:val="008542AC"/>
    <w:rsid w:val="00863BD3"/>
    <w:rsid w:val="00870DAC"/>
    <w:rsid w:val="00873971"/>
    <w:rsid w:val="00875416"/>
    <w:rsid w:val="00876152"/>
    <w:rsid w:val="00884C68"/>
    <w:rsid w:val="00890636"/>
    <w:rsid w:val="008A031F"/>
    <w:rsid w:val="008A3EDB"/>
    <w:rsid w:val="008C2AFC"/>
    <w:rsid w:val="008D5009"/>
    <w:rsid w:val="008E2C27"/>
    <w:rsid w:val="008E40E3"/>
    <w:rsid w:val="008E6A00"/>
    <w:rsid w:val="008E6AF0"/>
    <w:rsid w:val="008E7F26"/>
    <w:rsid w:val="008F1545"/>
    <w:rsid w:val="008F5D93"/>
    <w:rsid w:val="00905211"/>
    <w:rsid w:val="0090732E"/>
    <w:rsid w:val="00910ECB"/>
    <w:rsid w:val="009111DE"/>
    <w:rsid w:val="00913A11"/>
    <w:rsid w:val="00925DA7"/>
    <w:rsid w:val="00927E7B"/>
    <w:rsid w:val="0094000E"/>
    <w:rsid w:val="00954B12"/>
    <w:rsid w:val="00962EE7"/>
    <w:rsid w:val="00966185"/>
    <w:rsid w:val="00972C8F"/>
    <w:rsid w:val="00976998"/>
    <w:rsid w:val="00982DC2"/>
    <w:rsid w:val="00983E81"/>
    <w:rsid w:val="00991156"/>
    <w:rsid w:val="00991F70"/>
    <w:rsid w:val="009A1F5F"/>
    <w:rsid w:val="009A44F3"/>
    <w:rsid w:val="009B3632"/>
    <w:rsid w:val="009C0100"/>
    <w:rsid w:val="009C0DAF"/>
    <w:rsid w:val="009C16CF"/>
    <w:rsid w:val="009C186A"/>
    <w:rsid w:val="009C7361"/>
    <w:rsid w:val="009D2BF8"/>
    <w:rsid w:val="009E1F03"/>
    <w:rsid w:val="009F35BF"/>
    <w:rsid w:val="009F3B92"/>
    <w:rsid w:val="009F5898"/>
    <w:rsid w:val="009F5EEA"/>
    <w:rsid w:val="009F69FB"/>
    <w:rsid w:val="00A001E5"/>
    <w:rsid w:val="00A0153C"/>
    <w:rsid w:val="00A05E48"/>
    <w:rsid w:val="00A062DF"/>
    <w:rsid w:val="00A06F69"/>
    <w:rsid w:val="00A241F8"/>
    <w:rsid w:val="00A33880"/>
    <w:rsid w:val="00A36165"/>
    <w:rsid w:val="00A37513"/>
    <w:rsid w:val="00A42E29"/>
    <w:rsid w:val="00A54BDA"/>
    <w:rsid w:val="00A56E32"/>
    <w:rsid w:val="00A75374"/>
    <w:rsid w:val="00A77ED7"/>
    <w:rsid w:val="00A86D62"/>
    <w:rsid w:val="00A87895"/>
    <w:rsid w:val="00A906BF"/>
    <w:rsid w:val="00A9644C"/>
    <w:rsid w:val="00AA0DCA"/>
    <w:rsid w:val="00AA2B2D"/>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58B0"/>
    <w:rsid w:val="00BA73FC"/>
    <w:rsid w:val="00BB7A04"/>
    <w:rsid w:val="00BC12CB"/>
    <w:rsid w:val="00BC3ACB"/>
    <w:rsid w:val="00BC4C6B"/>
    <w:rsid w:val="00BD1A49"/>
    <w:rsid w:val="00BD394C"/>
    <w:rsid w:val="00BD4C5D"/>
    <w:rsid w:val="00BD4E6F"/>
    <w:rsid w:val="00BE07CD"/>
    <w:rsid w:val="00BE6B62"/>
    <w:rsid w:val="00C04E2C"/>
    <w:rsid w:val="00C070D9"/>
    <w:rsid w:val="00C12C63"/>
    <w:rsid w:val="00C17B3F"/>
    <w:rsid w:val="00C21F5A"/>
    <w:rsid w:val="00C2340D"/>
    <w:rsid w:val="00C23FF2"/>
    <w:rsid w:val="00C2454B"/>
    <w:rsid w:val="00C31B5C"/>
    <w:rsid w:val="00C33906"/>
    <w:rsid w:val="00C363C2"/>
    <w:rsid w:val="00C422A9"/>
    <w:rsid w:val="00C457C0"/>
    <w:rsid w:val="00C54C6A"/>
    <w:rsid w:val="00C57E18"/>
    <w:rsid w:val="00C768AD"/>
    <w:rsid w:val="00C76B18"/>
    <w:rsid w:val="00C84AA6"/>
    <w:rsid w:val="00C9300F"/>
    <w:rsid w:val="00C953FF"/>
    <w:rsid w:val="00C97139"/>
    <w:rsid w:val="00CA5F9D"/>
    <w:rsid w:val="00CC2E2F"/>
    <w:rsid w:val="00CE0310"/>
    <w:rsid w:val="00CE64FF"/>
    <w:rsid w:val="00CF2C7D"/>
    <w:rsid w:val="00CF59D0"/>
    <w:rsid w:val="00CF702D"/>
    <w:rsid w:val="00D0085E"/>
    <w:rsid w:val="00D103C9"/>
    <w:rsid w:val="00D12AE7"/>
    <w:rsid w:val="00D16F00"/>
    <w:rsid w:val="00D21BCC"/>
    <w:rsid w:val="00D2419B"/>
    <w:rsid w:val="00D2452B"/>
    <w:rsid w:val="00D26FB6"/>
    <w:rsid w:val="00D2750D"/>
    <w:rsid w:val="00D3426A"/>
    <w:rsid w:val="00D406CD"/>
    <w:rsid w:val="00D45853"/>
    <w:rsid w:val="00D46995"/>
    <w:rsid w:val="00D637A0"/>
    <w:rsid w:val="00D64DBF"/>
    <w:rsid w:val="00D72C70"/>
    <w:rsid w:val="00D84F3C"/>
    <w:rsid w:val="00D857D3"/>
    <w:rsid w:val="00D8738E"/>
    <w:rsid w:val="00D87C1B"/>
    <w:rsid w:val="00D93813"/>
    <w:rsid w:val="00DA5D59"/>
    <w:rsid w:val="00DA647B"/>
    <w:rsid w:val="00DB1C91"/>
    <w:rsid w:val="00DC1C03"/>
    <w:rsid w:val="00DC3ECA"/>
    <w:rsid w:val="00DC46C8"/>
    <w:rsid w:val="00DC6886"/>
    <w:rsid w:val="00DD2B96"/>
    <w:rsid w:val="00DD5183"/>
    <w:rsid w:val="00DE3471"/>
    <w:rsid w:val="00DE7036"/>
    <w:rsid w:val="00E07FD4"/>
    <w:rsid w:val="00E1229D"/>
    <w:rsid w:val="00E14114"/>
    <w:rsid w:val="00E1637C"/>
    <w:rsid w:val="00E20438"/>
    <w:rsid w:val="00E20687"/>
    <w:rsid w:val="00E4112D"/>
    <w:rsid w:val="00E423E8"/>
    <w:rsid w:val="00E43362"/>
    <w:rsid w:val="00E50787"/>
    <w:rsid w:val="00E51F9D"/>
    <w:rsid w:val="00E60C15"/>
    <w:rsid w:val="00E61BAD"/>
    <w:rsid w:val="00E7369D"/>
    <w:rsid w:val="00E74506"/>
    <w:rsid w:val="00E74EBC"/>
    <w:rsid w:val="00E76FF1"/>
    <w:rsid w:val="00E81FD4"/>
    <w:rsid w:val="00E83CE4"/>
    <w:rsid w:val="00E8460F"/>
    <w:rsid w:val="00EA0AD2"/>
    <w:rsid w:val="00EA7B77"/>
    <w:rsid w:val="00EB0C3D"/>
    <w:rsid w:val="00EB2CDB"/>
    <w:rsid w:val="00EB416B"/>
    <w:rsid w:val="00EB4DD2"/>
    <w:rsid w:val="00EB65F1"/>
    <w:rsid w:val="00EC0F10"/>
    <w:rsid w:val="00EC7768"/>
    <w:rsid w:val="00EE161D"/>
    <w:rsid w:val="00EF0F7F"/>
    <w:rsid w:val="00EF7A43"/>
    <w:rsid w:val="00F07383"/>
    <w:rsid w:val="00F22A3A"/>
    <w:rsid w:val="00F22E52"/>
    <w:rsid w:val="00F23E7B"/>
    <w:rsid w:val="00F512AD"/>
    <w:rsid w:val="00F547B4"/>
    <w:rsid w:val="00F55040"/>
    <w:rsid w:val="00F567C6"/>
    <w:rsid w:val="00F6697A"/>
    <w:rsid w:val="00F70C56"/>
    <w:rsid w:val="00F71D32"/>
    <w:rsid w:val="00F73F34"/>
    <w:rsid w:val="00F77C58"/>
    <w:rsid w:val="00F821D3"/>
    <w:rsid w:val="00F86E94"/>
    <w:rsid w:val="00F97D9E"/>
    <w:rsid w:val="00FA4CA6"/>
    <w:rsid w:val="00FA6FA9"/>
    <w:rsid w:val="00FB0172"/>
    <w:rsid w:val="00FB564C"/>
    <w:rsid w:val="00FB591F"/>
    <w:rsid w:val="00FC0416"/>
    <w:rsid w:val="00FC318A"/>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691">
      <w:bodyDiv w:val="1"/>
      <w:marLeft w:val="0"/>
      <w:marRight w:val="0"/>
      <w:marTop w:val="0"/>
      <w:marBottom w:val="0"/>
      <w:divBdr>
        <w:top w:val="none" w:sz="0" w:space="0" w:color="auto"/>
        <w:left w:val="none" w:sz="0" w:space="0" w:color="auto"/>
        <w:bottom w:val="none" w:sz="0" w:space="0" w:color="auto"/>
        <w:right w:val="none" w:sz="0" w:space="0" w:color="auto"/>
      </w:divBdr>
    </w:div>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257062669">
      <w:bodyDiv w:val="1"/>
      <w:marLeft w:val="0"/>
      <w:marRight w:val="0"/>
      <w:marTop w:val="0"/>
      <w:marBottom w:val="0"/>
      <w:divBdr>
        <w:top w:val="none" w:sz="0" w:space="0" w:color="auto"/>
        <w:left w:val="none" w:sz="0" w:space="0" w:color="auto"/>
        <w:bottom w:val="none" w:sz="0" w:space="0" w:color="auto"/>
        <w:right w:val="none" w:sz="0" w:space="0" w:color="auto"/>
      </w:divBdr>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105732931">
      <w:bodyDiv w:val="1"/>
      <w:marLeft w:val="0"/>
      <w:marRight w:val="0"/>
      <w:marTop w:val="0"/>
      <w:marBottom w:val="0"/>
      <w:divBdr>
        <w:top w:val="none" w:sz="0" w:space="0" w:color="auto"/>
        <w:left w:val="none" w:sz="0" w:space="0" w:color="auto"/>
        <w:bottom w:val="none" w:sz="0" w:space="0" w:color="auto"/>
        <w:right w:val="none" w:sz="0" w:space="0" w:color="auto"/>
      </w:divBdr>
      <w:divsChild>
        <w:div w:id="810172062">
          <w:marLeft w:val="0"/>
          <w:marRight w:val="0"/>
          <w:marTop w:val="0"/>
          <w:marBottom w:val="0"/>
          <w:divBdr>
            <w:top w:val="none" w:sz="0" w:space="0" w:color="auto"/>
            <w:left w:val="none" w:sz="0" w:space="0" w:color="auto"/>
            <w:bottom w:val="none" w:sz="0" w:space="0" w:color="auto"/>
            <w:right w:val="none" w:sz="0" w:space="0" w:color="auto"/>
          </w:divBdr>
        </w:div>
        <w:div w:id="1320114772">
          <w:marLeft w:val="0"/>
          <w:marRight w:val="0"/>
          <w:marTop w:val="0"/>
          <w:marBottom w:val="0"/>
          <w:divBdr>
            <w:top w:val="none" w:sz="0" w:space="0" w:color="auto"/>
            <w:left w:val="none" w:sz="0" w:space="0" w:color="auto"/>
            <w:bottom w:val="none" w:sz="0" w:space="0" w:color="auto"/>
            <w:right w:val="none" w:sz="0" w:space="0" w:color="auto"/>
          </w:divBdr>
        </w:div>
        <w:div w:id="2093155899">
          <w:marLeft w:val="0"/>
          <w:marRight w:val="0"/>
          <w:marTop w:val="0"/>
          <w:marBottom w:val="0"/>
          <w:divBdr>
            <w:top w:val="none" w:sz="0" w:space="0" w:color="auto"/>
            <w:left w:val="none" w:sz="0" w:space="0" w:color="auto"/>
            <w:bottom w:val="none" w:sz="0" w:space="0" w:color="auto"/>
            <w:right w:val="none" w:sz="0" w:space="0" w:color="auto"/>
          </w:divBdr>
        </w:div>
        <w:div w:id="363600081">
          <w:marLeft w:val="0"/>
          <w:marRight w:val="0"/>
          <w:marTop w:val="0"/>
          <w:marBottom w:val="0"/>
          <w:divBdr>
            <w:top w:val="none" w:sz="0" w:space="0" w:color="auto"/>
            <w:left w:val="none" w:sz="0" w:space="0" w:color="auto"/>
            <w:bottom w:val="none" w:sz="0" w:space="0" w:color="auto"/>
            <w:right w:val="none" w:sz="0" w:space="0" w:color="auto"/>
          </w:divBdr>
        </w:div>
        <w:div w:id="726803817">
          <w:marLeft w:val="0"/>
          <w:marRight w:val="0"/>
          <w:marTop w:val="0"/>
          <w:marBottom w:val="0"/>
          <w:divBdr>
            <w:top w:val="none" w:sz="0" w:space="0" w:color="auto"/>
            <w:left w:val="none" w:sz="0" w:space="0" w:color="auto"/>
            <w:bottom w:val="none" w:sz="0" w:space="0" w:color="auto"/>
            <w:right w:val="none" w:sz="0" w:space="0" w:color="auto"/>
          </w:divBdr>
        </w:div>
      </w:divsChild>
    </w:div>
    <w:div w:id="1204638574">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yperlink" Target="https://community-fund.aviva.co.uk/voting/project/view/16-17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5.jpeg"/><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86E9B"/>
    <w:rsid w:val="003A19E9"/>
    <w:rsid w:val="00406FC7"/>
    <w:rsid w:val="004157BE"/>
    <w:rsid w:val="00486729"/>
    <w:rsid w:val="0052792B"/>
    <w:rsid w:val="00530A74"/>
    <w:rsid w:val="00577F35"/>
    <w:rsid w:val="00590EFE"/>
    <w:rsid w:val="006639E2"/>
    <w:rsid w:val="006F43B1"/>
    <w:rsid w:val="00736321"/>
    <w:rsid w:val="00736F3B"/>
    <w:rsid w:val="007B466A"/>
    <w:rsid w:val="007E1B50"/>
    <w:rsid w:val="007F695B"/>
    <w:rsid w:val="00813BF8"/>
    <w:rsid w:val="0085516A"/>
    <w:rsid w:val="00862DA8"/>
    <w:rsid w:val="008763E7"/>
    <w:rsid w:val="00923FF8"/>
    <w:rsid w:val="00940B15"/>
    <w:rsid w:val="0095564B"/>
    <w:rsid w:val="00A263D6"/>
    <w:rsid w:val="00AB4B1D"/>
    <w:rsid w:val="00B10AA8"/>
    <w:rsid w:val="00B24781"/>
    <w:rsid w:val="00B37EC1"/>
    <w:rsid w:val="00B8152E"/>
    <w:rsid w:val="00BD7496"/>
    <w:rsid w:val="00C27435"/>
    <w:rsid w:val="00C27D6C"/>
    <w:rsid w:val="00C52244"/>
    <w:rsid w:val="00CD4C01"/>
    <w:rsid w:val="00CE459D"/>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6531-64B1-43EF-BFCC-FCCAD2FA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4</dc:subject>
  <dc:creator>Date 04 November 2016</dc:creator>
  <cp:lastModifiedBy>j.parmenter</cp:lastModifiedBy>
  <cp:revision>27</cp:revision>
  <cp:lastPrinted>2016-11-04T09:29:00Z</cp:lastPrinted>
  <dcterms:created xsi:type="dcterms:W3CDTF">2016-10-17T16:13:00Z</dcterms:created>
  <dcterms:modified xsi:type="dcterms:W3CDTF">2016-11-04T09:29:00Z</dcterms:modified>
</cp:coreProperties>
</file>